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D8EFC" w14:textId="44A930A5" w:rsidR="00B1535A" w:rsidRDefault="005F48E7" w:rsidP="00852506">
      <w:pPr>
        <w:spacing w:line="276" w:lineRule="auto"/>
        <w:rPr>
          <w:rFonts w:ascii="Arial" w:hAnsi="Arial" w:cs="Arial"/>
          <w:sz w:val="36"/>
          <w:szCs w:val="36"/>
          <w:lang w:val="de-DE"/>
        </w:rPr>
      </w:pPr>
      <w:r w:rsidRPr="005F48E7">
        <w:rPr>
          <w:rFonts w:ascii="Arial" w:hAnsi="Arial" w:cs="Arial"/>
          <w:sz w:val="36"/>
          <w:szCs w:val="36"/>
          <w:lang w:val="de-DE"/>
        </w:rPr>
        <w:t>Hamamatsu Photonics auf der electronica 2026 – Lösungen für industrielle Anwendungen</w:t>
      </w:r>
    </w:p>
    <w:p w14:paraId="431A2650" w14:textId="29BC09A0" w:rsidR="00004EA3" w:rsidRPr="006F3E7C" w:rsidRDefault="00004EA3" w:rsidP="00852506">
      <w:pPr>
        <w:spacing w:line="276" w:lineRule="auto"/>
        <w:rPr>
          <w:rFonts w:ascii="Arial" w:eastAsia="Times New Roman" w:hAnsi="Arial" w:cs="Arial"/>
          <w:b/>
          <w:bCs/>
          <w:sz w:val="28"/>
          <w:szCs w:val="28"/>
          <w:lang w:val="de-DE"/>
        </w:rPr>
      </w:pPr>
    </w:p>
    <w:p w14:paraId="178A99F5" w14:textId="3B0F479D" w:rsidR="00297634" w:rsidRPr="006F3E7C" w:rsidRDefault="00297634" w:rsidP="00297634">
      <w:pPr>
        <w:rPr>
          <w:rFonts w:ascii="Arial" w:hAnsi="Arial" w:cs="Arial"/>
          <w:sz w:val="28"/>
          <w:szCs w:val="28"/>
          <w:lang w:val="de-DE"/>
        </w:rPr>
      </w:pPr>
      <w:r w:rsidRPr="006F3E7C">
        <w:rPr>
          <w:rFonts w:ascii="Arial" w:hAnsi="Arial" w:cs="Arial"/>
          <w:b/>
          <w:color w:val="C00000"/>
          <w:sz w:val="16"/>
          <w:szCs w:val="16"/>
          <w:lang w:val="de-DE"/>
        </w:rPr>
        <w:t>_____________________________________________________________________________________________________</w:t>
      </w:r>
    </w:p>
    <w:p w14:paraId="3B411210" w14:textId="7E82836A" w:rsidR="00A2755A" w:rsidRPr="006F3E7C" w:rsidRDefault="00297634" w:rsidP="00297634">
      <w:pPr>
        <w:spacing w:after="0"/>
        <w:rPr>
          <w:rFonts w:ascii="Arial" w:hAnsi="Arial" w:cs="Arial"/>
          <w:sz w:val="18"/>
          <w:szCs w:val="18"/>
          <w:lang w:val="de-DE"/>
        </w:rPr>
      </w:pPr>
      <w:r w:rsidRPr="006F3E7C">
        <w:rPr>
          <w:rFonts w:ascii="Arial" w:hAnsi="Arial" w:cs="Arial"/>
          <w:color w:val="A6A6A6" w:themeColor="background1" w:themeShade="A6"/>
          <w:sz w:val="18"/>
          <w:szCs w:val="18"/>
          <w:lang w:val="de-DE"/>
        </w:rPr>
        <w:t xml:space="preserve">Nachrichten bereitgestellt von: </w:t>
      </w:r>
      <w:r w:rsidRPr="006F3E7C">
        <w:rPr>
          <w:rFonts w:ascii="Arial" w:hAnsi="Arial" w:cs="Arial"/>
          <w:sz w:val="18"/>
          <w:szCs w:val="18"/>
          <w:lang w:val="de-DE"/>
        </w:rPr>
        <w:tab/>
        <w:t xml:space="preserve">                                                                                                               </w:t>
      </w:r>
    </w:p>
    <w:p w14:paraId="4A5EC348" w14:textId="2290CF4A" w:rsidR="00297634" w:rsidRPr="006F3E7C" w:rsidRDefault="00FA0F43" w:rsidP="00297634">
      <w:pPr>
        <w:spacing w:after="0"/>
        <w:rPr>
          <w:rFonts w:ascii="Arial" w:hAnsi="Arial" w:cs="Arial"/>
          <w:sz w:val="18"/>
          <w:szCs w:val="18"/>
          <w:lang w:val="de-DE"/>
        </w:rPr>
      </w:pPr>
      <w:r>
        <w:rPr>
          <w:rFonts w:ascii="Arial" w:hAnsi="Arial" w:cs="Arial"/>
          <w:b/>
          <w:noProof/>
          <w:color w:val="C00000"/>
          <w:sz w:val="16"/>
          <w:szCs w:val="16"/>
          <w:lang w:val="en-US"/>
        </w:rPr>
        <w:drawing>
          <wp:anchor distT="0" distB="0" distL="114300" distR="114300" simplePos="0" relativeHeight="251667456" behindDoc="0" locked="0" layoutInCell="1" allowOverlap="1" wp14:anchorId="568B7585" wp14:editId="4C2CCA59">
            <wp:simplePos x="0" y="0"/>
            <wp:positionH relativeFrom="column">
              <wp:posOffset>5158740</wp:posOffset>
            </wp:positionH>
            <wp:positionV relativeFrom="paragraph">
              <wp:posOffset>40005</wp:posOffset>
            </wp:positionV>
            <wp:extent cx="259080" cy="259080"/>
            <wp:effectExtent l="0" t="0" r="7620" b="7620"/>
            <wp:wrapSquare wrapText="bothSides"/>
            <wp:docPr id="2041881221" name="Picture 3">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881221" name="Picture 3">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18"/>
          <w:szCs w:val="18"/>
          <w:lang w:val="en-US"/>
        </w:rPr>
        <w:drawing>
          <wp:anchor distT="0" distB="0" distL="114300" distR="114300" simplePos="0" relativeHeight="251666432" behindDoc="0" locked="0" layoutInCell="1" allowOverlap="1" wp14:anchorId="2A10D227" wp14:editId="6ADB8C7C">
            <wp:simplePos x="0" y="0"/>
            <wp:positionH relativeFrom="column">
              <wp:posOffset>5459208</wp:posOffset>
            </wp:positionH>
            <wp:positionV relativeFrom="paragraph">
              <wp:posOffset>40356</wp:posOffset>
            </wp:positionV>
            <wp:extent cx="252484" cy="252484"/>
            <wp:effectExtent l="0" t="0" r="0" b="0"/>
            <wp:wrapSquare wrapText="bothSides"/>
            <wp:docPr id="1872770317" name="Picture 2">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770317" name="Picture 2">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2484" cy="252484"/>
                    </a:xfrm>
                    <a:prstGeom prst="rect">
                      <a:avLst/>
                    </a:prstGeom>
                    <a:noFill/>
                    <a:ln>
                      <a:noFill/>
                    </a:ln>
                  </pic:spPr>
                </pic:pic>
              </a:graphicData>
            </a:graphic>
            <wp14:sizeRelH relativeFrom="page">
              <wp14:pctWidth>0</wp14:pctWidth>
            </wp14:sizeRelH>
            <wp14:sizeRelV relativeFrom="page">
              <wp14:pctHeight>0</wp14:pctHeight>
            </wp14:sizeRelV>
          </wp:anchor>
        </w:drawing>
      </w:r>
      <w:r w:rsidR="00297634" w:rsidRPr="006F3E7C">
        <w:rPr>
          <w:rFonts w:ascii="Arial" w:hAnsi="Arial" w:cs="Arial"/>
          <w:sz w:val="18"/>
          <w:szCs w:val="18"/>
          <w:lang w:val="de-DE"/>
        </w:rPr>
        <w:t xml:space="preserve">Hamamatsu Photonics </w:t>
      </w:r>
      <w:r w:rsidR="00BC4C8F">
        <w:rPr>
          <w:rFonts w:ascii="Arial" w:hAnsi="Arial" w:cs="Arial"/>
          <w:sz w:val="18"/>
          <w:szCs w:val="18"/>
          <w:lang w:val="de-DE"/>
        </w:rPr>
        <w:t>Deutschland</w:t>
      </w:r>
      <w:r w:rsidR="00297634" w:rsidRPr="006F3E7C">
        <w:rPr>
          <w:rFonts w:ascii="Arial" w:hAnsi="Arial" w:cs="Arial"/>
          <w:sz w:val="18"/>
          <w:szCs w:val="18"/>
          <w:lang w:val="de-DE"/>
        </w:rPr>
        <w:tab/>
      </w:r>
      <w:r w:rsidR="00297634" w:rsidRPr="006F3E7C">
        <w:rPr>
          <w:rFonts w:ascii="Arial" w:hAnsi="Arial" w:cs="Arial"/>
          <w:sz w:val="18"/>
          <w:szCs w:val="18"/>
          <w:lang w:val="de-DE"/>
        </w:rPr>
        <w:tab/>
      </w:r>
      <w:r w:rsidR="00297634" w:rsidRPr="006F3E7C">
        <w:rPr>
          <w:rFonts w:ascii="Arial" w:hAnsi="Arial" w:cs="Arial"/>
          <w:sz w:val="18"/>
          <w:szCs w:val="18"/>
          <w:lang w:val="de-DE"/>
        </w:rPr>
        <w:tab/>
      </w:r>
      <w:r w:rsidR="00297634" w:rsidRPr="006F3E7C">
        <w:rPr>
          <w:rFonts w:ascii="Arial" w:hAnsi="Arial" w:cs="Arial"/>
          <w:sz w:val="18"/>
          <w:szCs w:val="18"/>
          <w:lang w:val="de-DE"/>
        </w:rPr>
        <w:tab/>
      </w:r>
      <w:r w:rsidR="00297634" w:rsidRPr="006F3E7C">
        <w:rPr>
          <w:rFonts w:ascii="Arial" w:hAnsi="Arial" w:cs="Arial"/>
          <w:sz w:val="18"/>
          <w:szCs w:val="18"/>
          <w:lang w:val="de-DE"/>
        </w:rPr>
        <w:tab/>
      </w:r>
      <w:r w:rsidR="00A2755A" w:rsidRPr="006F3E7C">
        <w:rPr>
          <w:rFonts w:ascii="Arial" w:hAnsi="Arial" w:cs="Arial"/>
          <w:sz w:val="18"/>
          <w:szCs w:val="18"/>
          <w:lang w:val="de-DE"/>
        </w:rPr>
        <w:t xml:space="preserve">                                                       </w:t>
      </w:r>
    </w:p>
    <w:p w14:paraId="0B1A66DE" w14:textId="77777777" w:rsidR="006E7C78" w:rsidRPr="00C342E0" w:rsidRDefault="006E7C78" w:rsidP="006E7C78">
      <w:pPr>
        <w:spacing w:after="0"/>
        <w:rPr>
          <w:rFonts w:ascii="Arial" w:hAnsi="Arial" w:cs="Arial"/>
          <w:sz w:val="18"/>
          <w:szCs w:val="18"/>
          <w:lang w:val="de-DE"/>
        </w:rPr>
      </w:pPr>
      <w:r w:rsidRPr="00C342E0">
        <w:rPr>
          <w:rFonts w:ascii="Arial" w:hAnsi="Arial" w:cs="Arial"/>
          <w:sz w:val="18"/>
          <w:szCs w:val="18"/>
          <w:lang w:val="de-DE"/>
        </w:rPr>
        <w:t>Diesen Artikel teilen:</w:t>
      </w:r>
    </w:p>
    <w:p w14:paraId="1E3976CE" w14:textId="77777777" w:rsidR="006E7C78" w:rsidRDefault="006E7C78" w:rsidP="00297634">
      <w:pPr>
        <w:spacing w:after="0"/>
        <w:rPr>
          <w:rFonts w:ascii="Arial" w:hAnsi="Arial" w:cs="Arial"/>
          <w:sz w:val="18"/>
          <w:szCs w:val="18"/>
          <w:lang w:val="de-DE"/>
        </w:rPr>
      </w:pPr>
    </w:p>
    <w:p w14:paraId="30768855" w14:textId="3924B019" w:rsidR="00297634" w:rsidRPr="006F3E7C" w:rsidRDefault="003F5D35" w:rsidP="00297634">
      <w:pPr>
        <w:spacing w:after="0"/>
        <w:rPr>
          <w:rFonts w:ascii="Arial" w:hAnsi="Arial" w:cs="Arial"/>
          <w:sz w:val="18"/>
          <w:szCs w:val="18"/>
          <w:lang w:val="de-DE"/>
        </w:rPr>
      </w:pPr>
      <w:r>
        <w:rPr>
          <w:rFonts w:ascii="Arial" w:hAnsi="Arial" w:cs="Arial"/>
          <w:sz w:val="18"/>
          <w:szCs w:val="18"/>
          <w:lang w:val="de-DE"/>
        </w:rPr>
        <w:t>12. Oktober</w:t>
      </w:r>
      <w:r w:rsidR="00865D4E" w:rsidRPr="006F3E7C">
        <w:rPr>
          <w:rFonts w:ascii="Arial" w:hAnsi="Arial" w:cs="Arial"/>
          <w:sz w:val="18"/>
          <w:szCs w:val="18"/>
          <w:lang w:val="de-DE"/>
        </w:rPr>
        <w:t xml:space="preserve"> 2026</w:t>
      </w:r>
      <w:r w:rsidR="00297634" w:rsidRPr="006F3E7C">
        <w:rPr>
          <w:rFonts w:ascii="Arial" w:hAnsi="Arial" w:cs="Arial"/>
          <w:sz w:val="18"/>
          <w:szCs w:val="18"/>
          <w:lang w:val="de-DE"/>
        </w:rPr>
        <w:tab/>
      </w:r>
      <w:r w:rsidR="00297634" w:rsidRPr="006F3E7C">
        <w:rPr>
          <w:rFonts w:ascii="Arial" w:hAnsi="Arial" w:cs="Arial"/>
          <w:sz w:val="18"/>
          <w:szCs w:val="18"/>
          <w:lang w:val="de-DE"/>
        </w:rPr>
        <w:tab/>
      </w:r>
      <w:r w:rsidR="00297634" w:rsidRPr="006F3E7C">
        <w:rPr>
          <w:rFonts w:ascii="Arial" w:hAnsi="Arial" w:cs="Arial"/>
          <w:sz w:val="18"/>
          <w:szCs w:val="18"/>
          <w:lang w:val="de-DE"/>
        </w:rPr>
        <w:tab/>
      </w:r>
      <w:r w:rsidR="00297634" w:rsidRPr="006F3E7C">
        <w:rPr>
          <w:rFonts w:ascii="Arial" w:hAnsi="Arial" w:cs="Arial"/>
          <w:sz w:val="18"/>
          <w:szCs w:val="18"/>
          <w:lang w:val="de-DE"/>
        </w:rPr>
        <w:tab/>
      </w:r>
      <w:r w:rsidR="00297634" w:rsidRPr="006F3E7C">
        <w:rPr>
          <w:rFonts w:ascii="Arial" w:hAnsi="Arial" w:cs="Arial"/>
          <w:sz w:val="18"/>
          <w:szCs w:val="18"/>
          <w:lang w:val="de-DE"/>
        </w:rPr>
        <w:tab/>
      </w:r>
      <w:r w:rsidR="00297634" w:rsidRPr="006F3E7C">
        <w:rPr>
          <w:rFonts w:ascii="Arial" w:hAnsi="Arial" w:cs="Arial"/>
          <w:sz w:val="18"/>
          <w:szCs w:val="18"/>
          <w:lang w:val="de-DE"/>
        </w:rPr>
        <w:tab/>
      </w:r>
      <w:r w:rsidR="00297634" w:rsidRPr="006F3E7C">
        <w:rPr>
          <w:rFonts w:ascii="Arial" w:hAnsi="Arial" w:cs="Arial"/>
          <w:sz w:val="18"/>
          <w:szCs w:val="18"/>
          <w:lang w:val="de-DE"/>
        </w:rPr>
        <w:tab/>
      </w:r>
      <w:r w:rsidR="00297634" w:rsidRPr="006F3E7C">
        <w:rPr>
          <w:rFonts w:ascii="Arial" w:hAnsi="Arial" w:cs="Arial"/>
          <w:sz w:val="18"/>
          <w:szCs w:val="18"/>
          <w:lang w:val="de-DE"/>
        </w:rPr>
        <w:tab/>
        <w:t xml:space="preserve">                               </w:t>
      </w:r>
    </w:p>
    <w:p w14:paraId="47E002A0" w14:textId="39BF8D5E" w:rsidR="00297634" w:rsidRPr="006F3E7C" w:rsidRDefault="00297634" w:rsidP="00A2755A">
      <w:pPr>
        <w:rPr>
          <w:rFonts w:ascii="Arial" w:hAnsi="Arial" w:cs="Arial"/>
          <w:b/>
          <w:color w:val="C00000"/>
          <w:sz w:val="16"/>
          <w:szCs w:val="16"/>
          <w:lang w:val="de-DE"/>
        </w:rPr>
      </w:pPr>
      <w:r w:rsidRPr="006F3E7C">
        <w:rPr>
          <w:rFonts w:ascii="Arial" w:hAnsi="Arial" w:cs="Arial"/>
          <w:b/>
          <w:color w:val="C00000"/>
          <w:sz w:val="16"/>
          <w:szCs w:val="16"/>
          <w:lang w:val="de-DE"/>
        </w:rPr>
        <w:t>_____________________________________________________________________________________________________</w:t>
      </w:r>
    </w:p>
    <w:p w14:paraId="632DDEFC" w14:textId="52C66EB3" w:rsidR="006E3CB7" w:rsidRPr="006E3CB7" w:rsidRDefault="006E3CB7" w:rsidP="006E3CB7">
      <w:pPr>
        <w:rPr>
          <w:rFonts w:ascii="Arial" w:hAnsi="Arial" w:cs="Arial"/>
          <w:bCs/>
          <w:sz w:val="28"/>
          <w:szCs w:val="28"/>
          <w:lang w:val="de-DE"/>
        </w:rPr>
      </w:pPr>
      <w:r w:rsidRPr="006E3CB7">
        <w:rPr>
          <w:rFonts w:ascii="Arial" w:hAnsi="Arial" w:cs="Arial"/>
          <w:bCs/>
          <w:sz w:val="28"/>
          <w:szCs w:val="28"/>
          <w:lang w:val="de-DE"/>
        </w:rPr>
        <w:t xml:space="preserve">Herrsching, Oktober 2026 – </w:t>
      </w:r>
      <w:r w:rsidRPr="003F5D35">
        <w:rPr>
          <w:rFonts w:ascii="Arial" w:hAnsi="Arial" w:cs="Arial"/>
          <w:b/>
          <w:sz w:val="28"/>
          <w:szCs w:val="28"/>
          <w:lang w:val="de-DE"/>
        </w:rPr>
        <w:t>Auf der electronica 2026 präsentiert Hamamatsu Photonics  aktuelle photonische Lösungen für industrielle Anwendungen, Sensorik, Bildgebung und optische Kommunikation. Besucher finden das Unternehmen vom 10. bis 13. November in Halle B4, Stand 101. Parallel dazu ist Hamamatsu auch auf der zeitgleich stattfindenden SEMICON Europa vertreten.</w:t>
      </w:r>
    </w:p>
    <w:p w14:paraId="71D04B53" w14:textId="77777777" w:rsidR="006E3CB7" w:rsidRPr="006E3CB7" w:rsidRDefault="006E3CB7" w:rsidP="006E3CB7">
      <w:pPr>
        <w:rPr>
          <w:rFonts w:ascii="Arial" w:hAnsi="Arial" w:cs="Arial"/>
          <w:bCs/>
          <w:sz w:val="28"/>
          <w:szCs w:val="28"/>
          <w:lang w:val="de-DE"/>
        </w:rPr>
      </w:pPr>
      <w:r w:rsidRPr="006E3CB7">
        <w:rPr>
          <w:rFonts w:ascii="Arial" w:hAnsi="Arial" w:cs="Arial"/>
          <w:bCs/>
          <w:sz w:val="28"/>
          <w:szCs w:val="28"/>
          <w:lang w:val="de-DE"/>
        </w:rPr>
        <w:t>Mit der zunehmenden Digitalisierung, dem Einsatz von Künstlicher Intelligenz und steigenden Anforderungen an Automatisierung und Qualitätssicherung wächst der Bedarf an präzisen Mess- und Detektionsverfahren. Photonische Technologien leisten hierzu einen wichtigen Beitrag, indem sie optische Signale zuverlässig erfassen und für moderne Analyse-, Kommunikations- und Automatisierungssysteme nutzbar machen. Die Leitthemen der electronica 2026 – Künstliche Intelligenz, Cyber-Resilienz und Energieeffizienz – unterstreichen diese Entwicklung.</w:t>
      </w:r>
    </w:p>
    <w:p w14:paraId="5EE6B0ED" w14:textId="77777777" w:rsidR="006E3CB7" w:rsidRPr="006E3CB7" w:rsidRDefault="006E3CB7" w:rsidP="006E3CB7">
      <w:pPr>
        <w:rPr>
          <w:rFonts w:ascii="Arial" w:hAnsi="Arial" w:cs="Arial"/>
          <w:bCs/>
          <w:sz w:val="28"/>
          <w:szCs w:val="28"/>
          <w:lang w:val="de-DE"/>
        </w:rPr>
      </w:pPr>
      <w:r w:rsidRPr="006E3CB7">
        <w:rPr>
          <w:rFonts w:ascii="Arial" w:hAnsi="Arial" w:cs="Arial"/>
          <w:bCs/>
          <w:sz w:val="28"/>
          <w:szCs w:val="28"/>
          <w:lang w:val="de-DE"/>
        </w:rPr>
        <w:t>Im Mittelpunkt des Messeauftritts stehen dieses Jahr konkrete industrielle Anwendungen:</w:t>
      </w:r>
    </w:p>
    <w:p w14:paraId="531E6504" w14:textId="77777777" w:rsidR="006E3CB7" w:rsidRPr="006E3CB7" w:rsidRDefault="006E3CB7" w:rsidP="006E3CB7">
      <w:pPr>
        <w:rPr>
          <w:rFonts w:ascii="Arial" w:hAnsi="Arial" w:cs="Arial"/>
          <w:bCs/>
          <w:sz w:val="28"/>
          <w:szCs w:val="28"/>
          <w:lang w:val="de-DE"/>
        </w:rPr>
      </w:pPr>
      <w:r w:rsidRPr="006E3CB7">
        <w:rPr>
          <w:rFonts w:ascii="Arial" w:hAnsi="Arial" w:cs="Arial"/>
          <w:bCs/>
          <w:sz w:val="28"/>
          <w:szCs w:val="28"/>
          <w:lang w:val="de-DE"/>
        </w:rPr>
        <w:t>•</w:t>
      </w:r>
      <w:r w:rsidRPr="006E3CB7">
        <w:rPr>
          <w:rFonts w:ascii="Arial" w:hAnsi="Arial" w:cs="Arial"/>
          <w:bCs/>
          <w:sz w:val="28"/>
          <w:szCs w:val="28"/>
          <w:lang w:val="de-DE"/>
        </w:rPr>
        <w:tab/>
      </w:r>
      <w:r w:rsidRPr="006538BC">
        <w:rPr>
          <w:rFonts w:ascii="Arial" w:hAnsi="Arial" w:cs="Arial"/>
          <w:b/>
          <w:sz w:val="28"/>
          <w:szCs w:val="28"/>
          <w:lang w:val="de-DE"/>
        </w:rPr>
        <w:t>Optical Encoder</w:t>
      </w:r>
      <w:r w:rsidRPr="006E3CB7">
        <w:rPr>
          <w:rFonts w:ascii="Arial" w:hAnsi="Arial" w:cs="Arial"/>
          <w:bCs/>
          <w:sz w:val="28"/>
          <w:szCs w:val="28"/>
          <w:lang w:val="de-DE"/>
        </w:rPr>
        <w:t xml:space="preserve"> – Photonische Komponenten ermöglichen hochpräzise Positions- und Bewegungsmessungen für moderne Automatisierungs- und Antriebssysteme.</w:t>
      </w:r>
    </w:p>
    <w:p w14:paraId="50161A07" w14:textId="77777777" w:rsidR="006E3CB7" w:rsidRPr="006E3CB7" w:rsidRDefault="006E3CB7" w:rsidP="006E3CB7">
      <w:pPr>
        <w:rPr>
          <w:rFonts w:ascii="Arial" w:hAnsi="Arial" w:cs="Arial"/>
          <w:bCs/>
          <w:sz w:val="28"/>
          <w:szCs w:val="28"/>
          <w:lang w:val="de-DE"/>
        </w:rPr>
      </w:pPr>
      <w:r w:rsidRPr="006E3CB7">
        <w:rPr>
          <w:rFonts w:ascii="Arial" w:hAnsi="Arial" w:cs="Arial"/>
          <w:bCs/>
          <w:sz w:val="28"/>
          <w:szCs w:val="28"/>
          <w:lang w:val="de-DE"/>
        </w:rPr>
        <w:t>•</w:t>
      </w:r>
      <w:r w:rsidRPr="006E3CB7">
        <w:rPr>
          <w:rFonts w:ascii="Arial" w:hAnsi="Arial" w:cs="Arial"/>
          <w:bCs/>
          <w:sz w:val="28"/>
          <w:szCs w:val="28"/>
          <w:lang w:val="de-DE"/>
        </w:rPr>
        <w:tab/>
      </w:r>
      <w:r w:rsidRPr="006538BC">
        <w:rPr>
          <w:rFonts w:ascii="Arial" w:hAnsi="Arial" w:cs="Arial"/>
          <w:b/>
          <w:sz w:val="28"/>
          <w:szCs w:val="28"/>
          <w:lang w:val="de-DE"/>
        </w:rPr>
        <w:t>AGV (Automated Guided Vehicles)</w:t>
      </w:r>
      <w:r w:rsidRPr="006E3CB7">
        <w:rPr>
          <w:rFonts w:ascii="Arial" w:hAnsi="Arial" w:cs="Arial"/>
          <w:bCs/>
          <w:sz w:val="28"/>
          <w:szCs w:val="28"/>
          <w:lang w:val="de-DE"/>
        </w:rPr>
        <w:t xml:space="preserve"> – Optische Sensoren unterstützen die Hinderniserkennung und sichere Navigation autonomer Transportsysteme in Produktions- und Logistikumgebungen.</w:t>
      </w:r>
    </w:p>
    <w:p w14:paraId="7AF154A2" w14:textId="77777777" w:rsidR="006E3CB7" w:rsidRPr="006E3CB7" w:rsidRDefault="006E3CB7" w:rsidP="006E3CB7">
      <w:pPr>
        <w:rPr>
          <w:rFonts w:ascii="Arial" w:hAnsi="Arial" w:cs="Arial"/>
          <w:bCs/>
          <w:sz w:val="28"/>
          <w:szCs w:val="28"/>
          <w:lang w:val="de-DE"/>
        </w:rPr>
      </w:pPr>
      <w:r w:rsidRPr="006E3CB7">
        <w:rPr>
          <w:rFonts w:ascii="Arial" w:hAnsi="Arial" w:cs="Arial"/>
          <w:bCs/>
          <w:sz w:val="28"/>
          <w:szCs w:val="28"/>
          <w:lang w:val="de-DE"/>
        </w:rPr>
        <w:lastRenderedPageBreak/>
        <w:t>•</w:t>
      </w:r>
      <w:r w:rsidRPr="006E3CB7">
        <w:rPr>
          <w:rFonts w:ascii="Arial" w:hAnsi="Arial" w:cs="Arial"/>
          <w:bCs/>
          <w:sz w:val="28"/>
          <w:szCs w:val="28"/>
          <w:lang w:val="de-DE"/>
        </w:rPr>
        <w:tab/>
      </w:r>
      <w:r w:rsidRPr="006538BC">
        <w:rPr>
          <w:rFonts w:ascii="Arial" w:hAnsi="Arial" w:cs="Arial"/>
          <w:b/>
          <w:sz w:val="28"/>
          <w:szCs w:val="28"/>
          <w:lang w:val="de-DE"/>
        </w:rPr>
        <w:t>Barcode Reader</w:t>
      </w:r>
      <w:r w:rsidRPr="006E3CB7">
        <w:rPr>
          <w:rFonts w:ascii="Arial" w:hAnsi="Arial" w:cs="Arial"/>
          <w:bCs/>
          <w:sz w:val="28"/>
          <w:szCs w:val="28"/>
          <w:lang w:val="de-DE"/>
        </w:rPr>
        <w:t xml:space="preserve"> – Leistungsfähige photonikbasierte Lösungen sorgen für eine schnelle und zuverlässige Identifikation und Rückverfolgbarkeit in industriellen Prozessen.</w:t>
      </w:r>
    </w:p>
    <w:p w14:paraId="1748BFBE" w14:textId="77777777" w:rsidR="006E3CB7" w:rsidRPr="006E3CB7" w:rsidRDefault="006E3CB7" w:rsidP="006E3CB7">
      <w:pPr>
        <w:rPr>
          <w:rFonts w:ascii="Arial" w:hAnsi="Arial" w:cs="Arial"/>
          <w:bCs/>
          <w:sz w:val="28"/>
          <w:szCs w:val="28"/>
          <w:lang w:val="de-DE"/>
        </w:rPr>
      </w:pPr>
      <w:r w:rsidRPr="006E3CB7">
        <w:rPr>
          <w:rFonts w:ascii="Arial" w:hAnsi="Arial" w:cs="Arial"/>
          <w:bCs/>
          <w:sz w:val="28"/>
          <w:szCs w:val="28"/>
          <w:lang w:val="de-DE"/>
        </w:rPr>
        <w:t>•</w:t>
      </w:r>
      <w:r w:rsidRPr="006E3CB7">
        <w:rPr>
          <w:rFonts w:ascii="Arial" w:hAnsi="Arial" w:cs="Arial"/>
          <w:bCs/>
          <w:sz w:val="28"/>
          <w:szCs w:val="28"/>
          <w:lang w:val="de-DE"/>
        </w:rPr>
        <w:tab/>
      </w:r>
      <w:r w:rsidRPr="006538BC">
        <w:rPr>
          <w:rFonts w:ascii="Arial" w:hAnsi="Arial" w:cs="Arial"/>
          <w:b/>
          <w:sz w:val="28"/>
          <w:szCs w:val="28"/>
          <w:lang w:val="de-DE"/>
        </w:rPr>
        <w:t>Optical Communications</w:t>
      </w:r>
      <w:r w:rsidRPr="006E3CB7">
        <w:rPr>
          <w:rFonts w:ascii="Arial" w:hAnsi="Arial" w:cs="Arial"/>
          <w:bCs/>
          <w:sz w:val="28"/>
          <w:szCs w:val="28"/>
          <w:lang w:val="de-DE"/>
        </w:rPr>
        <w:t xml:space="preserve"> – Technologien für die optische Kommunikation ermöglichen die schnelle und zuverlässige Übertragung großer Datenmengen für moderne Kommunikationsinfrastrukturen.</w:t>
      </w:r>
    </w:p>
    <w:p w14:paraId="5CF09D49" w14:textId="77777777" w:rsidR="006E3CB7" w:rsidRPr="006E3CB7" w:rsidRDefault="006E3CB7" w:rsidP="006E3CB7">
      <w:pPr>
        <w:rPr>
          <w:rFonts w:ascii="Arial" w:hAnsi="Arial" w:cs="Arial"/>
          <w:bCs/>
          <w:sz w:val="28"/>
          <w:szCs w:val="28"/>
          <w:lang w:val="de-DE"/>
        </w:rPr>
      </w:pPr>
      <w:r w:rsidRPr="006E3CB7">
        <w:rPr>
          <w:rFonts w:ascii="Arial" w:hAnsi="Arial" w:cs="Arial"/>
          <w:bCs/>
          <w:sz w:val="28"/>
          <w:szCs w:val="28"/>
          <w:lang w:val="de-DE"/>
        </w:rPr>
        <w:t>•</w:t>
      </w:r>
      <w:r w:rsidRPr="006E3CB7">
        <w:rPr>
          <w:rFonts w:ascii="Arial" w:hAnsi="Arial" w:cs="Arial"/>
          <w:bCs/>
          <w:sz w:val="28"/>
          <w:szCs w:val="28"/>
          <w:lang w:val="de-DE"/>
        </w:rPr>
        <w:tab/>
      </w:r>
      <w:r w:rsidRPr="006538BC">
        <w:rPr>
          <w:rFonts w:ascii="Arial" w:hAnsi="Arial" w:cs="Arial"/>
          <w:b/>
          <w:sz w:val="28"/>
          <w:szCs w:val="28"/>
          <w:lang w:val="de-DE"/>
        </w:rPr>
        <w:t>Food Sorting &amp; Inspection</w:t>
      </w:r>
      <w:r w:rsidRPr="006E3CB7">
        <w:rPr>
          <w:rFonts w:ascii="Arial" w:hAnsi="Arial" w:cs="Arial"/>
          <w:bCs/>
          <w:sz w:val="28"/>
          <w:szCs w:val="28"/>
          <w:lang w:val="de-DE"/>
        </w:rPr>
        <w:t xml:space="preserve"> – Bildgebungs- und Sensortechnologien helfen dabei, Lebensmittel effizient zu prüfen, Fremdkörper zu erkennen und die Produktqualität sicherzustellen.</w:t>
      </w:r>
    </w:p>
    <w:p w14:paraId="15CEDB61" w14:textId="77777777" w:rsidR="006E3CB7" w:rsidRPr="006E3CB7" w:rsidRDefault="006E3CB7" w:rsidP="006E3CB7">
      <w:pPr>
        <w:rPr>
          <w:rFonts w:ascii="Arial" w:hAnsi="Arial" w:cs="Arial"/>
          <w:bCs/>
          <w:sz w:val="28"/>
          <w:szCs w:val="28"/>
          <w:lang w:val="de-DE"/>
        </w:rPr>
      </w:pPr>
      <w:r w:rsidRPr="006E3CB7">
        <w:rPr>
          <w:rFonts w:ascii="Arial" w:hAnsi="Arial" w:cs="Arial"/>
          <w:bCs/>
          <w:sz w:val="28"/>
          <w:szCs w:val="28"/>
          <w:lang w:val="de-DE"/>
        </w:rPr>
        <w:t xml:space="preserve">Photonische Technologien gewinnen in zahlreichen Zukunftsmärkten weiter an Bedeutung. Mit diesen Beispielen zeigt Hamamatsu Photonics, wie optoelektronische Technologien industrielle Prozesse effizienter, sicherer und transparenter machen können. </w:t>
      </w:r>
    </w:p>
    <w:p w14:paraId="3BC2D442" w14:textId="77777777" w:rsidR="006E3CB7" w:rsidRPr="006E3CB7" w:rsidRDefault="006E3CB7" w:rsidP="006E3CB7">
      <w:pPr>
        <w:rPr>
          <w:rFonts w:ascii="Arial" w:hAnsi="Arial" w:cs="Arial"/>
          <w:bCs/>
          <w:sz w:val="28"/>
          <w:szCs w:val="28"/>
          <w:lang w:val="de-DE"/>
        </w:rPr>
      </w:pPr>
      <w:r w:rsidRPr="006E3CB7">
        <w:rPr>
          <w:rFonts w:ascii="Arial" w:hAnsi="Arial" w:cs="Arial"/>
          <w:bCs/>
          <w:sz w:val="28"/>
          <w:szCs w:val="28"/>
          <w:lang w:val="de-DE"/>
        </w:rPr>
        <w:t>„Auf der electronica zeigen wir, wie unsere Technologien Kunden dabei unterstützen können, Herausforderungen in Produktion, Kommunikation, Automatisierung und Qualitätssicherung zu meistern“, sagt Dr. Reinhold Guth, Geschäftsführer der Hamamatsu Photonics Deutschland GmbH.</w:t>
      </w:r>
    </w:p>
    <w:p w14:paraId="1DA7A8BB" w14:textId="3C55AE69" w:rsidR="00F11158" w:rsidRPr="006E3CB7" w:rsidRDefault="006E3CB7" w:rsidP="006E3CB7">
      <w:pPr>
        <w:rPr>
          <w:rFonts w:ascii="Arial" w:hAnsi="Arial" w:cs="Arial"/>
          <w:bCs/>
          <w:sz w:val="28"/>
          <w:szCs w:val="28"/>
          <w:lang w:val="de-DE"/>
        </w:rPr>
      </w:pPr>
      <w:r w:rsidRPr="006E3CB7">
        <w:rPr>
          <w:rFonts w:ascii="Arial" w:hAnsi="Arial" w:cs="Arial"/>
          <w:bCs/>
          <w:sz w:val="28"/>
          <w:szCs w:val="28"/>
          <w:lang w:val="de-DE"/>
        </w:rPr>
        <w:t>Fachbesucher und Medienvertreter erhalten am Stand Einblicke in aktuelle Lösungen für Factory Automation, Halbleiterindustrie, optische Kommunikation, industrielle Messtechnik und Qualitätskontrolle. Die vorgestellten Anwendungen verdeutlichen, wie Lichttechnologien als Schlüsseltechnologie die Datengrundlage für moderne Elektronik- und Automatisierungssysteme schaffen.</w:t>
      </w:r>
      <w:r w:rsidR="00F11158" w:rsidRPr="006E3CB7">
        <w:rPr>
          <w:rFonts w:ascii="Arial" w:hAnsi="Arial" w:cs="Arial"/>
          <w:bCs/>
          <w:sz w:val="28"/>
          <w:szCs w:val="28"/>
          <w:lang w:val="de-DE"/>
        </w:rPr>
        <w:t>___________________</w:t>
      </w:r>
    </w:p>
    <w:p w14:paraId="4400E30D" w14:textId="4834D60F" w:rsidR="00F11158" w:rsidRPr="006F3E7C" w:rsidRDefault="00F11158" w:rsidP="00CA660A">
      <w:pPr>
        <w:rPr>
          <w:rFonts w:ascii="Arial" w:hAnsi="Arial" w:cs="Arial"/>
          <w:b/>
          <w:sz w:val="18"/>
          <w:szCs w:val="18"/>
          <w:lang w:val="de-DE"/>
        </w:rPr>
      </w:pPr>
      <w:r w:rsidRPr="006F3E7C">
        <w:rPr>
          <w:rFonts w:ascii="Arial" w:hAnsi="Arial" w:cs="Arial"/>
          <w:b/>
          <w:sz w:val="18"/>
          <w:szCs w:val="18"/>
          <w:lang w:val="de-DE"/>
        </w:rPr>
        <w:t xml:space="preserve">Über </w:t>
      </w:r>
      <w:r w:rsidR="00DB7DEC" w:rsidRPr="006F3E7C">
        <w:rPr>
          <w:rFonts w:ascii="Arial" w:hAnsi="Arial" w:cs="Arial"/>
          <w:b/>
          <w:sz w:val="18"/>
          <w:szCs w:val="18"/>
          <w:lang w:val="de-DE"/>
        </w:rPr>
        <w:t xml:space="preserve">uns </w:t>
      </w:r>
    </w:p>
    <w:p w14:paraId="5F572D5E" w14:textId="35858299" w:rsidR="001F0249" w:rsidRPr="006F3E7C" w:rsidRDefault="00EF3219" w:rsidP="00CA660A">
      <w:pPr>
        <w:rPr>
          <w:rFonts w:ascii="Arial" w:hAnsi="Arial" w:cs="Arial"/>
          <w:sz w:val="18"/>
          <w:szCs w:val="18"/>
          <w:lang w:val="de-DE"/>
        </w:rPr>
      </w:pPr>
      <w:r w:rsidRPr="006F3E7C">
        <w:rPr>
          <w:rFonts w:ascii="Arial" w:hAnsi="Arial" w:cs="Arial"/>
          <w:sz w:val="18"/>
          <w:szCs w:val="18"/>
          <w:lang w:val="de-DE"/>
        </w:rPr>
        <w:t>Hamamatsu Photonics entwickelt und produziert Photonik-Technologien und -Produkte für Medizin, wissenschaftliche Forschung, Industrie und Telekommunikation. Das Portfolio umfasst unter anderem Bildsensoren, Lichtquellen und optische Systeme. Das Unternehmen verfügt über 70 Jahre Erfahrung in der Photonik.</w:t>
      </w:r>
    </w:p>
    <w:p w14:paraId="0D0DA63A" w14:textId="48236248" w:rsidR="00F11158" w:rsidRPr="006F3E7C" w:rsidRDefault="001F0249" w:rsidP="00CA660A">
      <w:pPr>
        <w:rPr>
          <w:rFonts w:ascii="Arial" w:hAnsi="Arial" w:cs="Arial"/>
          <w:color w:val="C00000"/>
          <w:sz w:val="18"/>
          <w:szCs w:val="18"/>
          <w:lang w:val="de-DE"/>
        </w:rPr>
      </w:pPr>
      <w:hyperlink r:id="rId15" w:history="1">
        <w:r w:rsidRPr="006F3E7C">
          <w:rPr>
            <w:rStyle w:val="Hyperlink"/>
            <w:rFonts w:ascii="Arial" w:hAnsi="Arial" w:cs="Arial"/>
            <w:color w:val="C00000"/>
            <w:sz w:val="18"/>
            <w:szCs w:val="18"/>
            <w:lang w:val="de-DE"/>
          </w:rPr>
          <w:t>www.hamamatsu.com</w:t>
        </w:r>
      </w:hyperlink>
    </w:p>
    <w:p w14:paraId="5FAEB5D7" w14:textId="76555287" w:rsidR="00F11158" w:rsidRPr="00D4012E" w:rsidRDefault="00F11158" w:rsidP="00F11158">
      <w:pPr>
        <w:rPr>
          <w:rFonts w:ascii="Arial" w:hAnsi="Arial" w:cs="Arial"/>
          <w:color w:val="C00000"/>
          <w:sz w:val="16"/>
          <w:szCs w:val="16"/>
          <w:lang w:val="de-DE"/>
        </w:rPr>
      </w:pPr>
      <w:r w:rsidRPr="00D4012E">
        <w:rPr>
          <w:rFonts w:ascii="Arial" w:hAnsi="Arial" w:cs="Arial"/>
          <w:b/>
          <w:color w:val="C00000"/>
          <w:sz w:val="16"/>
          <w:szCs w:val="16"/>
          <w:lang w:val="de-DE"/>
        </w:rPr>
        <w:t>_____________________________________________________________________________________________________</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1129"/>
      </w:tblGrid>
      <w:tr w:rsidR="0073364A" w:rsidRPr="00DB7DEC" w14:paraId="7A95E141" w14:textId="77777777" w:rsidTr="00180BD7">
        <w:tc>
          <w:tcPr>
            <w:tcW w:w="7933" w:type="dxa"/>
          </w:tcPr>
          <w:p w14:paraId="4C82F0D7" w14:textId="3B4454D2" w:rsidR="0073364A" w:rsidRPr="00D4012E" w:rsidRDefault="00180BD7" w:rsidP="00180BD7">
            <w:pPr>
              <w:rPr>
                <w:rFonts w:ascii="Arial" w:hAnsi="Arial" w:cs="Arial"/>
                <w:sz w:val="18"/>
                <w:szCs w:val="18"/>
                <w:lang w:val="de-DE"/>
              </w:rPr>
            </w:pPr>
            <w:r w:rsidRPr="00D4012E">
              <w:rPr>
                <w:rFonts w:ascii="Arial" w:hAnsi="Arial" w:cs="Arial"/>
                <w:b/>
                <w:bCs/>
                <w:sz w:val="18"/>
                <w:szCs w:val="18"/>
                <w:lang w:val="de-DE"/>
              </w:rPr>
              <w:t xml:space="preserve">Stichworte: </w:t>
            </w:r>
            <w:r w:rsidRPr="00D4012E">
              <w:rPr>
                <w:rFonts w:ascii="Arial" w:hAnsi="Arial" w:cs="Arial"/>
                <w:sz w:val="18"/>
                <w:szCs w:val="18"/>
                <w:lang w:val="de-DE"/>
              </w:rPr>
              <w:t xml:space="preserve">Hamamatsu Photonics, </w:t>
            </w:r>
          </w:p>
        </w:tc>
        <w:tc>
          <w:tcPr>
            <w:tcW w:w="1129" w:type="dxa"/>
          </w:tcPr>
          <w:p w14:paraId="565E4BFC" w14:textId="38D14309" w:rsidR="0073364A" w:rsidRPr="00D4012E" w:rsidRDefault="0073364A" w:rsidP="0073364A">
            <w:pPr>
              <w:rPr>
                <w:rFonts w:ascii="Arial" w:hAnsi="Arial" w:cs="Arial"/>
                <w:b/>
                <w:sz w:val="18"/>
                <w:szCs w:val="18"/>
                <w:lang w:val="de-DE"/>
              </w:rPr>
            </w:pPr>
          </w:p>
        </w:tc>
      </w:tr>
      <w:tr w:rsidR="0073364A" w:rsidRPr="00176E81" w14:paraId="6F441E95" w14:textId="77777777" w:rsidTr="00180BD7">
        <w:trPr>
          <w:trHeight w:val="80"/>
        </w:trPr>
        <w:tc>
          <w:tcPr>
            <w:tcW w:w="7933" w:type="dxa"/>
          </w:tcPr>
          <w:p w14:paraId="62EF6B3B" w14:textId="4776DA40" w:rsidR="0073364A" w:rsidRPr="00DB7DEC" w:rsidRDefault="0073364A" w:rsidP="00EF3219">
            <w:pPr>
              <w:rPr>
                <w:rFonts w:ascii="Arial" w:hAnsi="Arial" w:cs="Arial"/>
                <w:b/>
                <w:sz w:val="18"/>
                <w:szCs w:val="18"/>
                <w:lang w:val="en-US"/>
              </w:rPr>
            </w:pPr>
            <w:r w:rsidRPr="00DB7DEC">
              <w:rPr>
                <w:rFonts w:ascii="Arial" w:hAnsi="Arial" w:cs="Arial"/>
                <w:b/>
                <w:sz w:val="18"/>
                <w:szCs w:val="18"/>
                <w:lang w:val="en-US"/>
              </w:rPr>
              <w:t xml:space="preserve">Markt: </w:t>
            </w:r>
          </w:p>
        </w:tc>
        <w:tc>
          <w:tcPr>
            <w:tcW w:w="1129" w:type="dxa"/>
          </w:tcPr>
          <w:p w14:paraId="15F19093" w14:textId="77777777" w:rsidR="0073364A" w:rsidRPr="00DB7DEC" w:rsidRDefault="0073364A" w:rsidP="0073364A">
            <w:pPr>
              <w:rPr>
                <w:rFonts w:ascii="Arial" w:hAnsi="Arial" w:cs="Arial"/>
                <w:b/>
                <w:sz w:val="18"/>
                <w:szCs w:val="18"/>
                <w:lang w:val="en-US"/>
              </w:rPr>
            </w:pPr>
          </w:p>
        </w:tc>
      </w:tr>
    </w:tbl>
    <w:p w14:paraId="79656353" w14:textId="5C51E5CD" w:rsidR="003C314F" w:rsidRPr="00DB7DEC" w:rsidRDefault="003C314F" w:rsidP="001E5A93">
      <w:pPr>
        <w:spacing w:after="0" w:line="20" w:lineRule="exact"/>
        <w:rPr>
          <w:rFonts w:ascii="Arial" w:hAnsi="Arial" w:cs="Arial"/>
          <w:color w:val="C00000"/>
          <w:sz w:val="16"/>
          <w:szCs w:val="16"/>
          <w:lang w:val="en-US"/>
        </w:rPr>
      </w:pPr>
    </w:p>
    <w:p w14:paraId="41A04FE7" w14:textId="4B855CED" w:rsidR="00613F50" w:rsidRDefault="00613F50" w:rsidP="000044EE">
      <w:pPr>
        <w:rPr>
          <w:lang w:val="en-US"/>
        </w:rPr>
      </w:pPr>
    </w:p>
    <w:p w14:paraId="58AA9A7E" w14:textId="77777777" w:rsidR="004B2EA6" w:rsidRPr="00561C52" w:rsidRDefault="004B2EA6" w:rsidP="004B2EA6">
      <w:pPr>
        <w:spacing w:after="0" w:line="280" w:lineRule="atLeast"/>
        <w:rPr>
          <w:rFonts w:ascii="Arial" w:eastAsia="Times New Roman" w:hAnsi="Arial" w:cs="Arial"/>
          <w:b/>
          <w:i/>
          <w:sz w:val="20"/>
          <w:szCs w:val="20"/>
          <w:u w:val="single"/>
          <w:lang w:val="de-DE" w:eastAsia="de-DE"/>
        </w:rPr>
      </w:pPr>
      <w:r>
        <w:rPr>
          <w:rFonts w:ascii="Arial" w:eastAsia="Times New Roman" w:hAnsi="Arial" w:cs="Arial"/>
          <w:b/>
          <w:i/>
          <w:sz w:val="20"/>
          <w:szCs w:val="20"/>
          <w:u w:val="single"/>
          <w:lang w:val="de-DE" w:eastAsia="de-DE"/>
        </w:rPr>
        <w:t>Pressekontakt</w:t>
      </w:r>
      <w:r w:rsidRPr="00561C52">
        <w:rPr>
          <w:rFonts w:ascii="Arial" w:eastAsia="Times New Roman" w:hAnsi="Arial" w:cs="Arial"/>
          <w:b/>
          <w:i/>
          <w:sz w:val="20"/>
          <w:szCs w:val="20"/>
          <w:u w:val="single"/>
          <w:lang w:val="de-DE" w:eastAsia="de-DE"/>
        </w:rPr>
        <w:t>:</w:t>
      </w:r>
    </w:p>
    <w:p w14:paraId="27973534" w14:textId="23F5AA2B" w:rsidR="00DA38ED" w:rsidRPr="004B2EA6" w:rsidRDefault="004B2EA6" w:rsidP="004B2EA6">
      <w:pPr>
        <w:rPr>
          <w:lang w:val="de-DE"/>
        </w:rPr>
      </w:pPr>
      <w:r w:rsidRPr="00561C52">
        <w:rPr>
          <w:rFonts w:ascii="Arial" w:eastAsia="Times New Roman" w:hAnsi="Arial" w:cs="Arial"/>
          <w:sz w:val="20"/>
          <w:szCs w:val="20"/>
          <w:lang w:val="de-DE" w:eastAsia="de-DE"/>
        </w:rPr>
        <w:t>Hamamatsu Photonics Deutschland GmbH</w:t>
      </w:r>
      <w:r>
        <w:rPr>
          <w:rFonts w:ascii="Arial" w:eastAsia="Times New Roman" w:hAnsi="Arial" w:cs="Arial"/>
          <w:sz w:val="20"/>
          <w:szCs w:val="20"/>
          <w:lang w:val="de-DE" w:eastAsia="de-DE"/>
        </w:rPr>
        <w:t xml:space="preserve">, </w:t>
      </w:r>
      <w:r>
        <w:rPr>
          <w:rFonts w:ascii="Arial" w:eastAsia="Times New Roman" w:hAnsi="Arial" w:cs="Arial"/>
          <w:sz w:val="20"/>
          <w:szCs w:val="20"/>
          <w:lang w:eastAsia="de-DE"/>
        </w:rPr>
        <w:t>Rita Fritsch</w:t>
      </w:r>
    </w:p>
    <w:sectPr w:rsidR="00DA38ED" w:rsidRPr="004B2EA6" w:rsidSect="003D37A8">
      <w:headerReference w:type="default" r:id="rId16"/>
      <w:footerReference w:type="default" r:id="rId17"/>
      <w:pgSz w:w="11906" w:h="16838"/>
      <w:pgMar w:top="226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63A0A" w14:textId="77777777" w:rsidR="00DA68FD" w:rsidRDefault="00DA68FD" w:rsidP="0081497B">
      <w:pPr>
        <w:spacing w:after="0" w:line="240" w:lineRule="auto"/>
      </w:pPr>
      <w:r>
        <w:separator/>
      </w:r>
    </w:p>
  </w:endnote>
  <w:endnote w:type="continuationSeparator" w:id="0">
    <w:p w14:paraId="25FA0FBB" w14:textId="77777777" w:rsidR="00DA68FD" w:rsidRDefault="00DA68FD" w:rsidP="00814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A6303" w14:textId="74B9E635" w:rsidR="006103A5" w:rsidRPr="00127052" w:rsidRDefault="00D71340">
    <w:pPr>
      <w:pStyle w:val="Footer"/>
      <w:rPr>
        <w:rFonts w:ascii="Arial" w:hAnsi="Arial" w:cs="Arial"/>
        <w:sz w:val="20"/>
        <w:szCs w:val="20"/>
        <w:lang w:val="en-US"/>
      </w:rPr>
    </w:pPr>
    <w:r>
      <w:rPr>
        <w:rFonts w:ascii="Arial" w:hAnsi="Arial" w:cs="Arial"/>
        <w:sz w:val="20"/>
        <w:szCs w:val="20"/>
        <w:lang w:val="en-US"/>
      </w:rPr>
      <w:t>presse@hamamatsu.de</w:t>
    </w:r>
    <w:r w:rsidR="00834FFC" w:rsidRPr="00127052">
      <w:rPr>
        <w:rFonts w:ascii="Arial" w:hAnsi="Arial" w:cs="Arial"/>
        <w:sz w:val="20"/>
        <w:szCs w:val="20"/>
        <w:lang w:val="en-US"/>
      </w:rPr>
      <w:ptab w:relativeTo="margin" w:alignment="center" w:leader="none"/>
    </w:r>
    <w:r w:rsidR="00834FFC" w:rsidRPr="00127052">
      <w:rPr>
        <w:rFonts w:ascii="Arial" w:hAnsi="Arial" w:cs="Arial"/>
        <w:sz w:val="20"/>
        <w:szCs w:val="20"/>
        <w:lang w:val="en-US"/>
      </w:rPr>
      <w:ptab w:relativeTo="margin" w:alignment="right" w:leader="none"/>
    </w:r>
    <w:r w:rsidR="00731D87" w:rsidRPr="00127052">
      <w:rPr>
        <w:rFonts w:ascii="Arial" w:hAnsi="Arial" w:cs="Arial"/>
        <w:sz w:val="20"/>
        <w:szCs w:val="20"/>
        <w:lang w:val="en-US"/>
      </w:rPr>
      <w:fldChar w:fldCharType="begin"/>
    </w:r>
    <w:r w:rsidR="00731D87" w:rsidRPr="00127052">
      <w:rPr>
        <w:rFonts w:ascii="Arial" w:hAnsi="Arial" w:cs="Arial"/>
        <w:sz w:val="20"/>
        <w:szCs w:val="20"/>
        <w:lang w:val="en-US"/>
      </w:rPr>
      <w:instrText xml:space="preserve"> PAGE  \* Arabic  \* MERGEFORMAT </w:instrText>
    </w:r>
    <w:r w:rsidR="00731D87" w:rsidRPr="00127052">
      <w:rPr>
        <w:rFonts w:ascii="Arial" w:hAnsi="Arial" w:cs="Arial"/>
        <w:sz w:val="20"/>
        <w:szCs w:val="20"/>
        <w:lang w:val="en-US"/>
      </w:rPr>
      <w:fldChar w:fldCharType="separate"/>
    </w:r>
    <w:r w:rsidR="00731D87" w:rsidRPr="00127052">
      <w:rPr>
        <w:rFonts w:ascii="Arial" w:hAnsi="Arial" w:cs="Arial"/>
        <w:noProof/>
        <w:sz w:val="20"/>
        <w:szCs w:val="20"/>
        <w:lang w:val="en-US"/>
      </w:rPr>
      <w:t>1</w:t>
    </w:r>
    <w:r w:rsidR="00731D87" w:rsidRPr="00127052">
      <w:rPr>
        <w:rFonts w:ascii="Arial" w:hAnsi="Arial" w:cs="Arial"/>
        <w:sz w:val="20"/>
        <w:szCs w:val="20"/>
        <w:lang w:val="en-US"/>
      </w:rPr>
      <w:fldChar w:fldCharType="end"/>
    </w:r>
    <w:r w:rsidR="00731D87" w:rsidRPr="00127052">
      <w:rPr>
        <w:rFonts w:ascii="Arial" w:hAnsi="Arial" w:cs="Arial"/>
        <w:sz w:val="20"/>
        <w:szCs w:val="20"/>
        <w:lang w:val="en-US"/>
      </w:rPr>
      <w:t xml:space="preserve"> | </w:t>
    </w:r>
    <w:r w:rsidR="00731D87" w:rsidRPr="00127052">
      <w:rPr>
        <w:rFonts w:ascii="Arial" w:hAnsi="Arial" w:cs="Arial"/>
        <w:sz w:val="20"/>
        <w:szCs w:val="20"/>
        <w:lang w:val="en-US"/>
      </w:rPr>
      <w:fldChar w:fldCharType="begin"/>
    </w:r>
    <w:r w:rsidR="00731D87" w:rsidRPr="00127052">
      <w:rPr>
        <w:rFonts w:ascii="Arial" w:hAnsi="Arial" w:cs="Arial"/>
        <w:sz w:val="20"/>
        <w:szCs w:val="20"/>
        <w:lang w:val="en-US"/>
      </w:rPr>
      <w:instrText xml:space="preserve"> NUMPAGES  \* Arabic  \* MERGEFORMAT </w:instrText>
    </w:r>
    <w:r w:rsidR="00731D87" w:rsidRPr="00127052">
      <w:rPr>
        <w:rFonts w:ascii="Arial" w:hAnsi="Arial" w:cs="Arial"/>
        <w:sz w:val="20"/>
        <w:szCs w:val="20"/>
        <w:lang w:val="en-US"/>
      </w:rPr>
      <w:fldChar w:fldCharType="separate"/>
    </w:r>
    <w:r w:rsidR="00731D87" w:rsidRPr="00127052">
      <w:rPr>
        <w:rFonts w:ascii="Arial" w:hAnsi="Arial" w:cs="Arial"/>
        <w:noProof/>
        <w:sz w:val="20"/>
        <w:szCs w:val="20"/>
        <w:lang w:val="en-US"/>
      </w:rPr>
      <w:t>2</w:t>
    </w:r>
    <w:r w:rsidR="00731D87" w:rsidRPr="00127052">
      <w:rPr>
        <w:rFonts w:ascii="Arial" w:hAnsi="Arial" w:cs="Arial"/>
        <w:sz w:val="20"/>
        <w:szCs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B5F5F" w14:textId="77777777" w:rsidR="00DA68FD" w:rsidRDefault="00DA68FD" w:rsidP="0081497B">
      <w:pPr>
        <w:spacing w:after="0" w:line="240" w:lineRule="auto"/>
      </w:pPr>
      <w:r>
        <w:separator/>
      </w:r>
    </w:p>
  </w:footnote>
  <w:footnote w:type="continuationSeparator" w:id="0">
    <w:p w14:paraId="0E68E286" w14:textId="77777777" w:rsidR="00DA68FD" w:rsidRDefault="00DA68FD" w:rsidP="008149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1EBB3" w14:textId="6BF5B7C4" w:rsidR="0081497B" w:rsidRDefault="00555C23" w:rsidP="009D5964">
    <w:pPr>
      <w:pStyle w:val="Header"/>
      <w:jc w:val="both"/>
    </w:pPr>
    <w:r>
      <w:rPr>
        <w:noProof/>
      </w:rPr>
      <w:drawing>
        <wp:anchor distT="0" distB="0" distL="114300" distR="114300" simplePos="0" relativeHeight="251658240" behindDoc="0" locked="0" layoutInCell="1" allowOverlap="1" wp14:anchorId="3AEFA21F" wp14:editId="6157D226">
          <wp:simplePos x="0" y="0"/>
          <wp:positionH relativeFrom="margin">
            <wp:align>left</wp:align>
          </wp:positionH>
          <wp:positionV relativeFrom="paragraph">
            <wp:posOffset>-2540</wp:posOffset>
          </wp:positionV>
          <wp:extent cx="1657350" cy="246380"/>
          <wp:effectExtent l="0" t="0" r="0" b="1270"/>
          <wp:wrapSquare wrapText="bothSides"/>
          <wp:docPr id="1827116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246380"/>
                  </a:xfrm>
                  <a:prstGeom prst="rect">
                    <a:avLst/>
                  </a:prstGeom>
                  <a:noFill/>
                  <a:ln>
                    <a:noFill/>
                  </a:ln>
                </pic:spPr>
              </pic:pic>
            </a:graphicData>
          </a:graphic>
          <wp14:sizeRelH relativeFrom="page">
            <wp14:pctWidth>0</wp14:pctWidth>
          </wp14:sizeRelH>
          <wp14:sizeRelV relativeFrom="page">
            <wp14:pctHeight>0</wp14:pctHeight>
          </wp14:sizeRelV>
        </wp:anchor>
      </w:drawing>
    </w:r>
    <w:r w:rsidR="009D5964">
      <w:t xml:space="preserve">                                                                 </w:t>
    </w:r>
    <w:r w:rsidR="0081497B">
      <w:rPr>
        <w:noProof/>
        <w:lang w:eastAsia="fr-FR"/>
      </w:rPr>
      <w:drawing>
        <wp:inline distT="0" distB="0" distL="0" distR="0" wp14:anchorId="79F41182" wp14:editId="49BBCAF4">
          <wp:extent cx="1845640" cy="269214"/>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Hamamatsu-01.png"/>
                  <pic:cNvPicPr/>
                </pic:nvPicPr>
                <pic:blipFill>
                  <a:blip r:embed="rId2">
                    <a:extLst>
                      <a:ext uri="{28A0092B-C50C-407E-A947-70E740481C1C}">
                        <a14:useLocalDpi xmlns:a14="http://schemas.microsoft.com/office/drawing/2010/main" val="0"/>
                      </a:ext>
                    </a:extLst>
                  </a:blip>
                  <a:stretch>
                    <a:fillRect/>
                  </a:stretch>
                </pic:blipFill>
                <pic:spPr>
                  <a:xfrm>
                    <a:off x="0" y="0"/>
                    <a:ext cx="1845640" cy="269214"/>
                  </a:xfrm>
                  <a:prstGeom prst="rect">
                    <a:avLst/>
                  </a:prstGeom>
                </pic:spPr>
              </pic:pic>
            </a:graphicData>
          </a:graphic>
        </wp:inline>
      </w:drawing>
    </w:r>
  </w:p>
  <w:p w14:paraId="4A0723FA" w14:textId="77777777" w:rsidR="0081497B" w:rsidRDefault="008149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368F3"/>
    <w:multiLevelType w:val="hybridMultilevel"/>
    <w:tmpl w:val="F3468646"/>
    <w:lvl w:ilvl="0" w:tplc="9B66327C">
      <w:start w:val="1"/>
      <w:numFmt w:val="bullet"/>
      <w:lvlText w:val=""/>
      <w:lvlJc w:val="left"/>
      <w:pPr>
        <w:ind w:left="720" w:hanging="360"/>
      </w:pPr>
      <w:rPr>
        <w:rFonts w:ascii="Symbol" w:hAnsi="Symbol"/>
      </w:rPr>
    </w:lvl>
    <w:lvl w:ilvl="1" w:tplc="3ADA14E6">
      <w:start w:val="1"/>
      <w:numFmt w:val="bullet"/>
      <w:lvlText w:val=""/>
      <w:lvlJc w:val="left"/>
      <w:pPr>
        <w:ind w:left="720" w:hanging="360"/>
      </w:pPr>
      <w:rPr>
        <w:rFonts w:ascii="Symbol" w:hAnsi="Symbol"/>
      </w:rPr>
    </w:lvl>
    <w:lvl w:ilvl="2" w:tplc="06E28F42">
      <w:start w:val="1"/>
      <w:numFmt w:val="bullet"/>
      <w:lvlText w:val=""/>
      <w:lvlJc w:val="left"/>
      <w:pPr>
        <w:ind w:left="720" w:hanging="360"/>
      </w:pPr>
      <w:rPr>
        <w:rFonts w:ascii="Symbol" w:hAnsi="Symbol"/>
      </w:rPr>
    </w:lvl>
    <w:lvl w:ilvl="3" w:tplc="4E4C2B76">
      <w:start w:val="1"/>
      <w:numFmt w:val="bullet"/>
      <w:lvlText w:val=""/>
      <w:lvlJc w:val="left"/>
      <w:pPr>
        <w:ind w:left="720" w:hanging="360"/>
      </w:pPr>
      <w:rPr>
        <w:rFonts w:ascii="Symbol" w:hAnsi="Symbol"/>
      </w:rPr>
    </w:lvl>
    <w:lvl w:ilvl="4" w:tplc="C9C2C114">
      <w:start w:val="1"/>
      <w:numFmt w:val="bullet"/>
      <w:lvlText w:val=""/>
      <w:lvlJc w:val="left"/>
      <w:pPr>
        <w:ind w:left="720" w:hanging="360"/>
      </w:pPr>
      <w:rPr>
        <w:rFonts w:ascii="Symbol" w:hAnsi="Symbol"/>
      </w:rPr>
    </w:lvl>
    <w:lvl w:ilvl="5" w:tplc="D4A8C296">
      <w:start w:val="1"/>
      <w:numFmt w:val="bullet"/>
      <w:lvlText w:val=""/>
      <w:lvlJc w:val="left"/>
      <w:pPr>
        <w:ind w:left="720" w:hanging="360"/>
      </w:pPr>
      <w:rPr>
        <w:rFonts w:ascii="Symbol" w:hAnsi="Symbol"/>
      </w:rPr>
    </w:lvl>
    <w:lvl w:ilvl="6" w:tplc="6E3A2738">
      <w:start w:val="1"/>
      <w:numFmt w:val="bullet"/>
      <w:lvlText w:val=""/>
      <w:lvlJc w:val="left"/>
      <w:pPr>
        <w:ind w:left="720" w:hanging="360"/>
      </w:pPr>
      <w:rPr>
        <w:rFonts w:ascii="Symbol" w:hAnsi="Symbol"/>
      </w:rPr>
    </w:lvl>
    <w:lvl w:ilvl="7" w:tplc="EC3A3388">
      <w:start w:val="1"/>
      <w:numFmt w:val="bullet"/>
      <w:lvlText w:val=""/>
      <w:lvlJc w:val="left"/>
      <w:pPr>
        <w:ind w:left="720" w:hanging="360"/>
      </w:pPr>
      <w:rPr>
        <w:rFonts w:ascii="Symbol" w:hAnsi="Symbol"/>
      </w:rPr>
    </w:lvl>
    <w:lvl w:ilvl="8" w:tplc="59EE925C">
      <w:start w:val="1"/>
      <w:numFmt w:val="bullet"/>
      <w:lvlText w:val=""/>
      <w:lvlJc w:val="left"/>
      <w:pPr>
        <w:ind w:left="720" w:hanging="360"/>
      </w:pPr>
      <w:rPr>
        <w:rFonts w:ascii="Symbol" w:hAnsi="Symbol"/>
      </w:rPr>
    </w:lvl>
  </w:abstractNum>
  <w:abstractNum w:abstractNumId="1" w15:restartNumberingAfterBreak="0">
    <w:nsid w:val="073B0917"/>
    <w:multiLevelType w:val="hybridMultilevel"/>
    <w:tmpl w:val="04045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913256"/>
    <w:multiLevelType w:val="hybridMultilevel"/>
    <w:tmpl w:val="7AF694F2"/>
    <w:lvl w:ilvl="0" w:tplc="7742A7AA">
      <w:start w:val="1"/>
      <w:numFmt w:val="bullet"/>
      <w:lvlText w:val=""/>
      <w:lvlJc w:val="left"/>
      <w:pPr>
        <w:ind w:left="720" w:hanging="360"/>
      </w:pPr>
      <w:rPr>
        <w:rFonts w:ascii="Symbol" w:hAnsi="Symbol"/>
      </w:rPr>
    </w:lvl>
    <w:lvl w:ilvl="1" w:tplc="B21A3AD4">
      <w:start w:val="1"/>
      <w:numFmt w:val="bullet"/>
      <w:lvlText w:val=""/>
      <w:lvlJc w:val="left"/>
      <w:pPr>
        <w:ind w:left="720" w:hanging="360"/>
      </w:pPr>
      <w:rPr>
        <w:rFonts w:ascii="Symbol" w:hAnsi="Symbol"/>
      </w:rPr>
    </w:lvl>
    <w:lvl w:ilvl="2" w:tplc="22F8E892">
      <w:start w:val="1"/>
      <w:numFmt w:val="bullet"/>
      <w:lvlText w:val=""/>
      <w:lvlJc w:val="left"/>
      <w:pPr>
        <w:ind w:left="720" w:hanging="360"/>
      </w:pPr>
      <w:rPr>
        <w:rFonts w:ascii="Symbol" w:hAnsi="Symbol"/>
      </w:rPr>
    </w:lvl>
    <w:lvl w:ilvl="3" w:tplc="BC045FDC">
      <w:start w:val="1"/>
      <w:numFmt w:val="bullet"/>
      <w:lvlText w:val=""/>
      <w:lvlJc w:val="left"/>
      <w:pPr>
        <w:ind w:left="720" w:hanging="360"/>
      </w:pPr>
      <w:rPr>
        <w:rFonts w:ascii="Symbol" w:hAnsi="Symbol"/>
      </w:rPr>
    </w:lvl>
    <w:lvl w:ilvl="4" w:tplc="D31A0CE6">
      <w:start w:val="1"/>
      <w:numFmt w:val="bullet"/>
      <w:lvlText w:val=""/>
      <w:lvlJc w:val="left"/>
      <w:pPr>
        <w:ind w:left="720" w:hanging="360"/>
      </w:pPr>
      <w:rPr>
        <w:rFonts w:ascii="Symbol" w:hAnsi="Symbol"/>
      </w:rPr>
    </w:lvl>
    <w:lvl w:ilvl="5" w:tplc="1EA65044">
      <w:start w:val="1"/>
      <w:numFmt w:val="bullet"/>
      <w:lvlText w:val=""/>
      <w:lvlJc w:val="left"/>
      <w:pPr>
        <w:ind w:left="720" w:hanging="360"/>
      </w:pPr>
      <w:rPr>
        <w:rFonts w:ascii="Symbol" w:hAnsi="Symbol"/>
      </w:rPr>
    </w:lvl>
    <w:lvl w:ilvl="6" w:tplc="B828710C">
      <w:start w:val="1"/>
      <w:numFmt w:val="bullet"/>
      <w:lvlText w:val=""/>
      <w:lvlJc w:val="left"/>
      <w:pPr>
        <w:ind w:left="720" w:hanging="360"/>
      </w:pPr>
      <w:rPr>
        <w:rFonts w:ascii="Symbol" w:hAnsi="Symbol"/>
      </w:rPr>
    </w:lvl>
    <w:lvl w:ilvl="7" w:tplc="5E565BC8">
      <w:start w:val="1"/>
      <w:numFmt w:val="bullet"/>
      <w:lvlText w:val=""/>
      <w:lvlJc w:val="left"/>
      <w:pPr>
        <w:ind w:left="720" w:hanging="360"/>
      </w:pPr>
      <w:rPr>
        <w:rFonts w:ascii="Symbol" w:hAnsi="Symbol"/>
      </w:rPr>
    </w:lvl>
    <w:lvl w:ilvl="8" w:tplc="7368F54E">
      <w:start w:val="1"/>
      <w:numFmt w:val="bullet"/>
      <w:lvlText w:val=""/>
      <w:lvlJc w:val="left"/>
      <w:pPr>
        <w:ind w:left="720" w:hanging="360"/>
      </w:pPr>
      <w:rPr>
        <w:rFonts w:ascii="Symbol" w:hAnsi="Symbol"/>
      </w:rPr>
    </w:lvl>
  </w:abstractNum>
  <w:abstractNum w:abstractNumId="3" w15:restartNumberingAfterBreak="0">
    <w:nsid w:val="17543460"/>
    <w:multiLevelType w:val="hybridMultilevel"/>
    <w:tmpl w:val="06822BAA"/>
    <w:lvl w:ilvl="0" w:tplc="8E6C338C">
      <w:start w:val="1"/>
      <w:numFmt w:val="bullet"/>
      <w:lvlText w:val=""/>
      <w:lvlJc w:val="left"/>
      <w:pPr>
        <w:ind w:left="720" w:hanging="360"/>
      </w:pPr>
      <w:rPr>
        <w:rFonts w:ascii="Symbol" w:hAnsi="Symbol"/>
      </w:rPr>
    </w:lvl>
    <w:lvl w:ilvl="1" w:tplc="E7289D6E">
      <w:start w:val="1"/>
      <w:numFmt w:val="bullet"/>
      <w:lvlText w:val=""/>
      <w:lvlJc w:val="left"/>
      <w:pPr>
        <w:ind w:left="720" w:hanging="360"/>
      </w:pPr>
      <w:rPr>
        <w:rFonts w:ascii="Symbol" w:hAnsi="Symbol"/>
      </w:rPr>
    </w:lvl>
    <w:lvl w:ilvl="2" w:tplc="F81031A6">
      <w:start w:val="1"/>
      <w:numFmt w:val="bullet"/>
      <w:lvlText w:val=""/>
      <w:lvlJc w:val="left"/>
      <w:pPr>
        <w:ind w:left="720" w:hanging="360"/>
      </w:pPr>
      <w:rPr>
        <w:rFonts w:ascii="Symbol" w:hAnsi="Symbol"/>
      </w:rPr>
    </w:lvl>
    <w:lvl w:ilvl="3" w:tplc="1A1AA794">
      <w:start w:val="1"/>
      <w:numFmt w:val="bullet"/>
      <w:lvlText w:val=""/>
      <w:lvlJc w:val="left"/>
      <w:pPr>
        <w:ind w:left="720" w:hanging="360"/>
      </w:pPr>
      <w:rPr>
        <w:rFonts w:ascii="Symbol" w:hAnsi="Symbol"/>
      </w:rPr>
    </w:lvl>
    <w:lvl w:ilvl="4" w:tplc="7534C884">
      <w:start w:val="1"/>
      <w:numFmt w:val="bullet"/>
      <w:lvlText w:val=""/>
      <w:lvlJc w:val="left"/>
      <w:pPr>
        <w:ind w:left="720" w:hanging="360"/>
      </w:pPr>
      <w:rPr>
        <w:rFonts w:ascii="Symbol" w:hAnsi="Symbol"/>
      </w:rPr>
    </w:lvl>
    <w:lvl w:ilvl="5" w:tplc="EFFA0756">
      <w:start w:val="1"/>
      <w:numFmt w:val="bullet"/>
      <w:lvlText w:val=""/>
      <w:lvlJc w:val="left"/>
      <w:pPr>
        <w:ind w:left="720" w:hanging="360"/>
      </w:pPr>
      <w:rPr>
        <w:rFonts w:ascii="Symbol" w:hAnsi="Symbol"/>
      </w:rPr>
    </w:lvl>
    <w:lvl w:ilvl="6" w:tplc="D9F62A18">
      <w:start w:val="1"/>
      <w:numFmt w:val="bullet"/>
      <w:lvlText w:val=""/>
      <w:lvlJc w:val="left"/>
      <w:pPr>
        <w:ind w:left="720" w:hanging="360"/>
      </w:pPr>
      <w:rPr>
        <w:rFonts w:ascii="Symbol" w:hAnsi="Symbol"/>
      </w:rPr>
    </w:lvl>
    <w:lvl w:ilvl="7" w:tplc="4134DA8A">
      <w:start w:val="1"/>
      <w:numFmt w:val="bullet"/>
      <w:lvlText w:val=""/>
      <w:lvlJc w:val="left"/>
      <w:pPr>
        <w:ind w:left="720" w:hanging="360"/>
      </w:pPr>
      <w:rPr>
        <w:rFonts w:ascii="Symbol" w:hAnsi="Symbol"/>
      </w:rPr>
    </w:lvl>
    <w:lvl w:ilvl="8" w:tplc="95B6091E">
      <w:start w:val="1"/>
      <w:numFmt w:val="bullet"/>
      <w:lvlText w:val=""/>
      <w:lvlJc w:val="left"/>
      <w:pPr>
        <w:ind w:left="720" w:hanging="360"/>
      </w:pPr>
      <w:rPr>
        <w:rFonts w:ascii="Symbol" w:hAnsi="Symbol"/>
      </w:rPr>
    </w:lvl>
  </w:abstractNum>
  <w:abstractNum w:abstractNumId="4" w15:restartNumberingAfterBreak="0">
    <w:nsid w:val="1875783F"/>
    <w:multiLevelType w:val="hybridMultilevel"/>
    <w:tmpl w:val="C100B8EE"/>
    <w:lvl w:ilvl="0" w:tplc="2AF20258">
      <w:start w:val="1"/>
      <w:numFmt w:val="bullet"/>
      <w:lvlText w:val=""/>
      <w:lvlJc w:val="left"/>
      <w:pPr>
        <w:ind w:left="720" w:hanging="360"/>
      </w:pPr>
      <w:rPr>
        <w:rFonts w:ascii="Symbol" w:hAnsi="Symbol"/>
      </w:rPr>
    </w:lvl>
    <w:lvl w:ilvl="1" w:tplc="61EACEA8">
      <w:start w:val="1"/>
      <w:numFmt w:val="bullet"/>
      <w:lvlText w:val=""/>
      <w:lvlJc w:val="left"/>
      <w:pPr>
        <w:ind w:left="720" w:hanging="360"/>
      </w:pPr>
      <w:rPr>
        <w:rFonts w:ascii="Symbol" w:hAnsi="Symbol"/>
      </w:rPr>
    </w:lvl>
    <w:lvl w:ilvl="2" w:tplc="8F3A3BE2">
      <w:start w:val="1"/>
      <w:numFmt w:val="bullet"/>
      <w:lvlText w:val=""/>
      <w:lvlJc w:val="left"/>
      <w:pPr>
        <w:ind w:left="720" w:hanging="360"/>
      </w:pPr>
      <w:rPr>
        <w:rFonts w:ascii="Symbol" w:hAnsi="Symbol"/>
      </w:rPr>
    </w:lvl>
    <w:lvl w:ilvl="3" w:tplc="C6FEA2CC">
      <w:start w:val="1"/>
      <w:numFmt w:val="bullet"/>
      <w:lvlText w:val=""/>
      <w:lvlJc w:val="left"/>
      <w:pPr>
        <w:ind w:left="720" w:hanging="360"/>
      </w:pPr>
      <w:rPr>
        <w:rFonts w:ascii="Symbol" w:hAnsi="Symbol"/>
      </w:rPr>
    </w:lvl>
    <w:lvl w:ilvl="4" w:tplc="FBC437CA">
      <w:start w:val="1"/>
      <w:numFmt w:val="bullet"/>
      <w:lvlText w:val=""/>
      <w:lvlJc w:val="left"/>
      <w:pPr>
        <w:ind w:left="720" w:hanging="360"/>
      </w:pPr>
      <w:rPr>
        <w:rFonts w:ascii="Symbol" w:hAnsi="Symbol"/>
      </w:rPr>
    </w:lvl>
    <w:lvl w:ilvl="5" w:tplc="D10C789C">
      <w:start w:val="1"/>
      <w:numFmt w:val="bullet"/>
      <w:lvlText w:val=""/>
      <w:lvlJc w:val="left"/>
      <w:pPr>
        <w:ind w:left="720" w:hanging="360"/>
      </w:pPr>
      <w:rPr>
        <w:rFonts w:ascii="Symbol" w:hAnsi="Symbol"/>
      </w:rPr>
    </w:lvl>
    <w:lvl w:ilvl="6" w:tplc="6B5E7A08">
      <w:start w:val="1"/>
      <w:numFmt w:val="bullet"/>
      <w:lvlText w:val=""/>
      <w:lvlJc w:val="left"/>
      <w:pPr>
        <w:ind w:left="720" w:hanging="360"/>
      </w:pPr>
      <w:rPr>
        <w:rFonts w:ascii="Symbol" w:hAnsi="Symbol"/>
      </w:rPr>
    </w:lvl>
    <w:lvl w:ilvl="7" w:tplc="F6247D30">
      <w:start w:val="1"/>
      <w:numFmt w:val="bullet"/>
      <w:lvlText w:val=""/>
      <w:lvlJc w:val="left"/>
      <w:pPr>
        <w:ind w:left="720" w:hanging="360"/>
      </w:pPr>
      <w:rPr>
        <w:rFonts w:ascii="Symbol" w:hAnsi="Symbol"/>
      </w:rPr>
    </w:lvl>
    <w:lvl w:ilvl="8" w:tplc="23C0EA5C">
      <w:start w:val="1"/>
      <w:numFmt w:val="bullet"/>
      <w:lvlText w:val=""/>
      <w:lvlJc w:val="left"/>
      <w:pPr>
        <w:ind w:left="720" w:hanging="360"/>
      </w:pPr>
      <w:rPr>
        <w:rFonts w:ascii="Symbol" w:hAnsi="Symbol"/>
      </w:rPr>
    </w:lvl>
  </w:abstractNum>
  <w:abstractNum w:abstractNumId="5" w15:restartNumberingAfterBreak="0">
    <w:nsid w:val="1C505331"/>
    <w:multiLevelType w:val="hybridMultilevel"/>
    <w:tmpl w:val="76D4137E"/>
    <w:lvl w:ilvl="0" w:tplc="0C2417F8">
      <w:start w:val="1"/>
      <w:numFmt w:val="bullet"/>
      <w:lvlText w:val=""/>
      <w:lvlJc w:val="left"/>
      <w:pPr>
        <w:ind w:left="720" w:hanging="360"/>
      </w:pPr>
      <w:rPr>
        <w:rFonts w:ascii="Symbol" w:hAnsi="Symbol"/>
      </w:rPr>
    </w:lvl>
    <w:lvl w:ilvl="1" w:tplc="E25444FC">
      <w:start w:val="1"/>
      <w:numFmt w:val="bullet"/>
      <w:lvlText w:val=""/>
      <w:lvlJc w:val="left"/>
      <w:pPr>
        <w:ind w:left="720" w:hanging="360"/>
      </w:pPr>
      <w:rPr>
        <w:rFonts w:ascii="Symbol" w:hAnsi="Symbol"/>
      </w:rPr>
    </w:lvl>
    <w:lvl w:ilvl="2" w:tplc="02608596">
      <w:start w:val="1"/>
      <w:numFmt w:val="bullet"/>
      <w:lvlText w:val=""/>
      <w:lvlJc w:val="left"/>
      <w:pPr>
        <w:ind w:left="720" w:hanging="360"/>
      </w:pPr>
      <w:rPr>
        <w:rFonts w:ascii="Symbol" w:hAnsi="Symbol"/>
      </w:rPr>
    </w:lvl>
    <w:lvl w:ilvl="3" w:tplc="3F5C109C">
      <w:start w:val="1"/>
      <w:numFmt w:val="bullet"/>
      <w:lvlText w:val=""/>
      <w:lvlJc w:val="left"/>
      <w:pPr>
        <w:ind w:left="720" w:hanging="360"/>
      </w:pPr>
      <w:rPr>
        <w:rFonts w:ascii="Symbol" w:hAnsi="Symbol"/>
      </w:rPr>
    </w:lvl>
    <w:lvl w:ilvl="4" w:tplc="859AFCB2">
      <w:start w:val="1"/>
      <w:numFmt w:val="bullet"/>
      <w:lvlText w:val=""/>
      <w:lvlJc w:val="left"/>
      <w:pPr>
        <w:ind w:left="720" w:hanging="360"/>
      </w:pPr>
      <w:rPr>
        <w:rFonts w:ascii="Symbol" w:hAnsi="Symbol"/>
      </w:rPr>
    </w:lvl>
    <w:lvl w:ilvl="5" w:tplc="CFB4ACA6">
      <w:start w:val="1"/>
      <w:numFmt w:val="bullet"/>
      <w:lvlText w:val=""/>
      <w:lvlJc w:val="left"/>
      <w:pPr>
        <w:ind w:left="720" w:hanging="360"/>
      </w:pPr>
      <w:rPr>
        <w:rFonts w:ascii="Symbol" w:hAnsi="Symbol"/>
      </w:rPr>
    </w:lvl>
    <w:lvl w:ilvl="6" w:tplc="EC249FCC">
      <w:start w:val="1"/>
      <w:numFmt w:val="bullet"/>
      <w:lvlText w:val=""/>
      <w:lvlJc w:val="left"/>
      <w:pPr>
        <w:ind w:left="720" w:hanging="360"/>
      </w:pPr>
      <w:rPr>
        <w:rFonts w:ascii="Symbol" w:hAnsi="Symbol"/>
      </w:rPr>
    </w:lvl>
    <w:lvl w:ilvl="7" w:tplc="F0A0CFDC">
      <w:start w:val="1"/>
      <w:numFmt w:val="bullet"/>
      <w:lvlText w:val=""/>
      <w:lvlJc w:val="left"/>
      <w:pPr>
        <w:ind w:left="720" w:hanging="360"/>
      </w:pPr>
      <w:rPr>
        <w:rFonts w:ascii="Symbol" w:hAnsi="Symbol"/>
      </w:rPr>
    </w:lvl>
    <w:lvl w:ilvl="8" w:tplc="E3EC6E44">
      <w:start w:val="1"/>
      <w:numFmt w:val="bullet"/>
      <w:lvlText w:val=""/>
      <w:lvlJc w:val="left"/>
      <w:pPr>
        <w:ind w:left="720" w:hanging="360"/>
      </w:pPr>
      <w:rPr>
        <w:rFonts w:ascii="Symbol" w:hAnsi="Symbol"/>
      </w:rPr>
    </w:lvl>
  </w:abstractNum>
  <w:abstractNum w:abstractNumId="6" w15:restartNumberingAfterBreak="0">
    <w:nsid w:val="1D8D5CD1"/>
    <w:multiLevelType w:val="hybridMultilevel"/>
    <w:tmpl w:val="091820C2"/>
    <w:lvl w:ilvl="0" w:tplc="277C3566">
      <w:start w:val="1"/>
      <w:numFmt w:val="bullet"/>
      <w:lvlText w:val=""/>
      <w:lvlJc w:val="left"/>
      <w:pPr>
        <w:ind w:left="720" w:hanging="360"/>
      </w:pPr>
      <w:rPr>
        <w:rFonts w:ascii="Symbol" w:hAnsi="Symbol"/>
      </w:rPr>
    </w:lvl>
    <w:lvl w:ilvl="1" w:tplc="E4A4249E">
      <w:start w:val="1"/>
      <w:numFmt w:val="bullet"/>
      <w:lvlText w:val=""/>
      <w:lvlJc w:val="left"/>
      <w:pPr>
        <w:ind w:left="720" w:hanging="360"/>
      </w:pPr>
      <w:rPr>
        <w:rFonts w:ascii="Symbol" w:hAnsi="Symbol"/>
      </w:rPr>
    </w:lvl>
    <w:lvl w:ilvl="2" w:tplc="3EC800F4">
      <w:start w:val="1"/>
      <w:numFmt w:val="bullet"/>
      <w:lvlText w:val=""/>
      <w:lvlJc w:val="left"/>
      <w:pPr>
        <w:ind w:left="720" w:hanging="360"/>
      </w:pPr>
      <w:rPr>
        <w:rFonts w:ascii="Symbol" w:hAnsi="Symbol"/>
      </w:rPr>
    </w:lvl>
    <w:lvl w:ilvl="3" w:tplc="E6C48D90">
      <w:start w:val="1"/>
      <w:numFmt w:val="bullet"/>
      <w:lvlText w:val=""/>
      <w:lvlJc w:val="left"/>
      <w:pPr>
        <w:ind w:left="720" w:hanging="360"/>
      </w:pPr>
      <w:rPr>
        <w:rFonts w:ascii="Symbol" w:hAnsi="Symbol"/>
      </w:rPr>
    </w:lvl>
    <w:lvl w:ilvl="4" w:tplc="32CE4EA0">
      <w:start w:val="1"/>
      <w:numFmt w:val="bullet"/>
      <w:lvlText w:val=""/>
      <w:lvlJc w:val="left"/>
      <w:pPr>
        <w:ind w:left="720" w:hanging="360"/>
      </w:pPr>
      <w:rPr>
        <w:rFonts w:ascii="Symbol" w:hAnsi="Symbol"/>
      </w:rPr>
    </w:lvl>
    <w:lvl w:ilvl="5" w:tplc="DC52CBF8">
      <w:start w:val="1"/>
      <w:numFmt w:val="bullet"/>
      <w:lvlText w:val=""/>
      <w:lvlJc w:val="left"/>
      <w:pPr>
        <w:ind w:left="720" w:hanging="360"/>
      </w:pPr>
      <w:rPr>
        <w:rFonts w:ascii="Symbol" w:hAnsi="Symbol"/>
      </w:rPr>
    </w:lvl>
    <w:lvl w:ilvl="6" w:tplc="90F8F45C">
      <w:start w:val="1"/>
      <w:numFmt w:val="bullet"/>
      <w:lvlText w:val=""/>
      <w:lvlJc w:val="left"/>
      <w:pPr>
        <w:ind w:left="720" w:hanging="360"/>
      </w:pPr>
      <w:rPr>
        <w:rFonts w:ascii="Symbol" w:hAnsi="Symbol"/>
      </w:rPr>
    </w:lvl>
    <w:lvl w:ilvl="7" w:tplc="0FAA48E8">
      <w:start w:val="1"/>
      <w:numFmt w:val="bullet"/>
      <w:lvlText w:val=""/>
      <w:lvlJc w:val="left"/>
      <w:pPr>
        <w:ind w:left="720" w:hanging="360"/>
      </w:pPr>
      <w:rPr>
        <w:rFonts w:ascii="Symbol" w:hAnsi="Symbol"/>
      </w:rPr>
    </w:lvl>
    <w:lvl w:ilvl="8" w:tplc="8494A8EC">
      <w:start w:val="1"/>
      <w:numFmt w:val="bullet"/>
      <w:lvlText w:val=""/>
      <w:lvlJc w:val="left"/>
      <w:pPr>
        <w:ind w:left="720" w:hanging="360"/>
      </w:pPr>
      <w:rPr>
        <w:rFonts w:ascii="Symbol" w:hAnsi="Symbol"/>
      </w:rPr>
    </w:lvl>
  </w:abstractNum>
  <w:abstractNum w:abstractNumId="7" w15:restartNumberingAfterBreak="0">
    <w:nsid w:val="1F203637"/>
    <w:multiLevelType w:val="hybridMultilevel"/>
    <w:tmpl w:val="4254F844"/>
    <w:lvl w:ilvl="0" w:tplc="EB001020">
      <w:start w:val="1"/>
      <w:numFmt w:val="bullet"/>
      <w:lvlText w:val=""/>
      <w:lvlJc w:val="left"/>
      <w:pPr>
        <w:ind w:left="720" w:hanging="360"/>
      </w:pPr>
      <w:rPr>
        <w:rFonts w:ascii="Symbol" w:hAnsi="Symbol"/>
      </w:rPr>
    </w:lvl>
    <w:lvl w:ilvl="1" w:tplc="0E10EC06">
      <w:start w:val="1"/>
      <w:numFmt w:val="bullet"/>
      <w:lvlText w:val=""/>
      <w:lvlJc w:val="left"/>
      <w:pPr>
        <w:ind w:left="720" w:hanging="360"/>
      </w:pPr>
      <w:rPr>
        <w:rFonts w:ascii="Symbol" w:hAnsi="Symbol"/>
      </w:rPr>
    </w:lvl>
    <w:lvl w:ilvl="2" w:tplc="5A387B5E">
      <w:start w:val="1"/>
      <w:numFmt w:val="bullet"/>
      <w:lvlText w:val=""/>
      <w:lvlJc w:val="left"/>
      <w:pPr>
        <w:ind w:left="720" w:hanging="360"/>
      </w:pPr>
      <w:rPr>
        <w:rFonts w:ascii="Symbol" w:hAnsi="Symbol"/>
      </w:rPr>
    </w:lvl>
    <w:lvl w:ilvl="3" w:tplc="38E4D77C">
      <w:start w:val="1"/>
      <w:numFmt w:val="bullet"/>
      <w:lvlText w:val=""/>
      <w:lvlJc w:val="left"/>
      <w:pPr>
        <w:ind w:left="720" w:hanging="360"/>
      </w:pPr>
      <w:rPr>
        <w:rFonts w:ascii="Symbol" w:hAnsi="Symbol"/>
      </w:rPr>
    </w:lvl>
    <w:lvl w:ilvl="4" w:tplc="2ED4F31A">
      <w:start w:val="1"/>
      <w:numFmt w:val="bullet"/>
      <w:lvlText w:val=""/>
      <w:lvlJc w:val="left"/>
      <w:pPr>
        <w:ind w:left="720" w:hanging="360"/>
      </w:pPr>
      <w:rPr>
        <w:rFonts w:ascii="Symbol" w:hAnsi="Symbol"/>
      </w:rPr>
    </w:lvl>
    <w:lvl w:ilvl="5" w:tplc="B48E2F4A">
      <w:start w:val="1"/>
      <w:numFmt w:val="bullet"/>
      <w:lvlText w:val=""/>
      <w:lvlJc w:val="left"/>
      <w:pPr>
        <w:ind w:left="720" w:hanging="360"/>
      </w:pPr>
      <w:rPr>
        <w:rFonts w:ascii="Symbol" w:hAnsi="Symbol"/>
      </w:rPr>
    </w:lvl>
    <w:lvl w:ilvl="6" w:tplc="9734539A">
      <w:start w:val="1"/>
      <w:numFmt w:val="bullet"/>
      <w:lvlText w:val=""/>
      <w:lvlJc w:val="left"/>
      <w:pPr>
        <w:ind w:left="720" w:hanging="360"/>
      </w:pPr>
      <w:rPr>
        <w:rFonts w:ascii="Symbol" w:hAnsi="Symbol"/>
      </w:rPr>
    </w:lvl>
    <w:lvl w:ilvl="7" w:tplc="A7AE728C">
      <w:start w:val="1"/>
      <w:numFmt w:val="bullet"/>
      <w:lvlText w:val=""/>
      <w:lvlJc w:val="left"/>
      <w:pPr>
        <w:ind w:left="720" w:hanging="360"/>
      </w:pPr>
      <w:rPr>
        <w:rFonts w:ascii="Symbol" w:hAnsi="Symbol"/>
      </w:rPr>
    </w:lvl>
    <w:lvl w:ilvl="8" w:tplc="D57A5F16">
      <w:start w:val="1"/>
      <w:numFmt w:val="bullet"/>
      <w:lvlText w:val=""/>
      <w:lvlJc w:val="left"/>
      <w:pPr>
        <w:ind w:left="720" w:hanging="360"/>
      </w:pPr>
      <w:rPr>
        <w:rFonts w:ascii="Symbol" w:hAnsi="Symbol"/>
      </w:rPr>
    </w:lvl>
  </w:abstractNum>
  <w:abstractNum w:abstractNumId="8" w15:restartNumberingAfterBreak="0">
    <w:nsid w:val="20156E75"/>
    <w:multiLevelType w:val="hybridMultilevel"/>
    <w:tmpl w:val="9B4E99CE"/>
    <w:lvl w:ilvl="0" w:tplc="1D74401C">
      <w:start w:val="1"/>
      <w:numFmt w:val="bullet"/>
      <w:lvlText w:val=""/>
      <w:lvlJc w:val="left"/>
      <w:pPr>
        <w:ind w:left="720" w:hanging="360"/>
      </w:pPr>
      <w:rPr>
        <w:rFonts w:ascii="Symbol" w:hAnsi="Symbol"/>
      </w:rPr>
    </w:lvl>
    <w:lvl w:ilvl="1" w:tplc="06621A7A">
      <w:start w:val="1"/>
      <w:numFmt w:val="bullet"/>
      <w:lvlText w:val=""/>
      <w:lvlJc w:val="left"/>
      <w:pPr>
        <w:ind w:left="720" w:hanging="360"/>
      </w:pPr>
      <w:rPr>
        <w:rFonts w:ascii="Symbol" w:hAnsi="Symbol"/>
      </w:rPr>
    </w:lvl>
    <w:lvl w:ilvl="2" w:tplc="29A4DF98">
      <w:start w:val="1"/>
      <w:numFmt w:val="bullet"/>
      <w:lvlText w:val=""/>
      <w:lvlJc w:val="left"/>
      <w:pPr>
        <w:ind w:left="720" w:hanging="360"/>
      </w:pPr>
      <w:rPr>
        <w:rFonts w:ascii="Symbol" w:hAnsi="Symbol"/>
      </w:rPr>
    </w:lvl>
    <w:lvl w:ilvl="3" w:tplc="89749D72">
      <w:start w:val="1"/>
      <w:numFmt w:val="bullet"/>
      <w:lvlText w:val=""/>
      <w:lvlJc w:val="left"/>
      <w:pPr>
        <w:ind w:left="720" w:hanging="360"/>
      </w:pPr>
      <w:rPr>
        <w:rFonts w:ascii="Symbol" w:hAnsi="Symbol"/>
      </w:rPr>
    </w:lvl>
    <w:lvl w:ilvl="4" w:tplc="9E302B98">
      <w:start w:val="1"/>
      <w:numFmt w:val="bullet"/>
      <w:lvlText w:val=""/>
      <w:lvlJc w:val="left"/>
      <w:pPr>
        <w:ind w:left="720" w:hanging="360"/>
      </w:pPr>
      <w:rPr>
        <w:rFonts w:ascii="Symbol" w:hAnsi="Symbol"/>
      </w:rPr>
    </w:lvl>
    <w:lvl w:ilvl="5" w:tplc="C19E3B48">
      <w:start w:val="1"/>
      <w:numFmt w:val="bullet"/>
      <w:lvlText w:val=""/>
      <w:lvlJc w:val="left"/>
      <w:pPr>
        <w:ind w:left="720" w:hanging="360"/>
      </w:pPr>
      <w:rPr>
        <w:rFonts w:ascii="Symbol" w:hAnsi="Symbol"/>
      </w:rPr>
    </w:lvl>
    <w:lvl w:ilvl="6" w:tplc="83803692">
      <w:start w:val="1"/>
      <w:numFmt w:val="bullet"/>
      <w:lvlText w:val=""/>
      <w:lvlJc w:val="left"/>
      <w:pPr>
        <w:ind w:left="720" w:hanging="360"/>
      </w:pPr>
      <w:rPr>
        <w:rFonts w:ascii="Symbol" w:hAnsi="Symbol"/>
      </w:rPr>
    </w:lvl>
    <w:lvl w:ilvl="7" w:tplc="F6EAF73C">
      <w:start w:val="1"/>
      <w:numFmt w:val="bullet"/>
      <w:lvlText w:val=""/>
      <w:lvlJc w:val="left"/>
      <w:pPr>
        <w:ind w:left="720" w:hanging="360"/>
      </w:pPr>
      <w:rPr>
        <w:rFonts w:ascii="Symbol" w:hAnsi="Symbol"/>
      </w:rPr>
    </w:lvl>
    <w:lvl w:ilvl="8" w:tplc="3A869640">
      <w:start w:val="1"/>
      <w:numFmt w:val="bullet"/>
      <w:lvlText w:val=""/>
      <w:lvlJc w:val="left"/>
      <w:pPr>
        <w:ind w:left="720" w:hanging="360"/>
      </w:pPr>
      <w:rPr>
        <w:rFonts w:ascii="Symbol" w:hAnsi="Symbol"/>
      </w:rPr>
    </w:lvl>
  </w:abstractNum>
  <w:abstractNum w:abstractNumId="9" w15:restartNumberingAfterBreak="0">
    <w:nsid w:val="224E3BEA"/>
    <w:multiLevelType w:val="hybridMultilevel"/>
    <w:tmpl w:val="77A6A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EB1559"/>
    <w:multiLevelType w:val="hybridMultilevel"/>
    <w:tmpl w:val="52BA0548"/>
    <w:lvl w:ilvl="0" w:tplc="E362C73A">
      <w:start w:val="1"/>
      <w:numFmt w:val="bullet"/>
      <w:lvlText w:val=""/>
      <w:lvlJc w:val="left"/>
      <w:pPr>
        <w:ind w:left="720" w:hanging="360"/>
      </w:pPr>
      <w:rPr>
        <w:rFonts w:ascii="Symbol" w:hAnsi="Symbol"/>
      </w:rPr>
    </w:lvl>
    <w:lvl w:ilvl="1" w:tplc="8AF66624">
      <w:start w:val="1"/>
      <w:numFmt w:val="bullet"/>
      <w:lvlText w:val=""/>
      <w:lvlJc w:val="left"/>
      <w:pPr>
        <w:ind w:left="720" w:hanging="360"/>
      </w:pPr>
      <w:rPr>
        <w:rFonts w:ascii="Symbol" w:hAnsi="Symbol"/>
      </w:rPr>
    </w:lvl>
    <w:lvl w:ilvl="2" w:tplc="FC1C87AC">
      <w:start w:val="1"/>
      <w:numFmt w:val="bullet"/>
      <w:lvlText w:val=""/>
      <w:lvlJc w:val="left"/>
      <w:pPr>
        <w:ind w:left="720" w:hanging="360"/>
      </w:pPr>
      <w:rPr>
        <w:rFonts w:ascii="Symbol" w:hAnsi="Symbol"/>
      </w:rPr>
    </w:lvl>
    <w:lvl w:ilvl="3" w:tplc="5C7C9512">
      <w:start w:val="1"/>
      <w:numFmt w:val="bullet"/>
      <w:lvlText w:val=""/>
      <w:lvlJc w:val="left"/>
      <w:pPr>
        <w:ind w:left="720" w:hanging="360"/>
      </w:pPr>
      <w:rPr>
        <w:rFonts w:ascii="Symbol" w:hAnsi="Symbol"/>
      </w:rPr>
    </w:lvl>
    <w:lvl w:ilvl="4" w:tplc="5EB6C18C">
      <w:start w:val="1"/>
      <w:numFmt w:val="bullet"/>
      <w:lvlText w:val=""/>
      <w:lvlJc w:val="left"/>
      <w:pPr>
        <w:ind w:left="720" w:hanging="360"/>
      </w:pPr>
      <w:rPr>
        <w:rFonts w:ascii="Symbol" w:hAnsi="Symbol"/>
      </w:rPr>
    </w:lvl>
    <w:lvl w:ilvl="5" w:tplc="B14EA76A">
      <w:start w:val="1"/>
      <w:numFmt w:val="bullet"/>
      <w:lvlText w:val=""/>
      <w:lvlJc w:val="left"/>
      <w:pPr>
        <w:ind w:left="720" w:hanging="360"/>
      </w:pPr>
      <w:rPr>
        <w:rFonts w:ascii="Symbol" w:hAnsi="Symbol"/>
      </w:rPr>
    </w:lvl>
    <w:lvl w:ilvl="6" w:tplc="FCF25660">
      <w:start w:val="1"/>
      <w:numFmt w:val="bullet"/>
      <w:lvlText w:val=""/>
      <w:lvlJc w:val="left"/>
      <w:pPr>
        <w:ind w:left="720" w:hanging="360"/>
      </w:pPr>
      <w:rPr>
        <w:rFonts w:ascii="Symbol" w:hAnsi="Symbol"/>
      </w:rPr>
    </w:lvl>
    <w:lvl w:ilvl="7" w:tplc="21D06F46">
      <w:start w:val="1"/>
      <w:numFmt w:val="bullet"/>
      <w:lvlText w:val=""/>
      <w:lvlJc w:val="left"/>
      <w:pPr>
        <w:ind w:left="720" w:hanging="360"/>
      </w:pPr>
      <w:rPr>
        <w:rFonts w:ascii="Symbol" w:hAnsi="Symbol"/>
      </w:rPr>
    </w:lvl>
    <w:lvl w:ilvl="8" w:tplc="4DE019FE">
      <w:start w:val="1"/>
      <w:numFmt w:val="bullet"/>
      <w:lvlText w:val=""/>
      <w:lvlJc w:val="left"/>
      <w:pPr>
        <w:ind w:left="720" w:hanging="360"/>
      </w:pPr>
      <w:rPr>
        <w:rFonts w:ascii="Symbol" w:hAnsi="Symbol"/>
      </w:rPr>
    </w:lvl>
  </w:abstractNum>
  <w:abstractNum w:abstractNumId="11" w15:restartNumberingAfterBreak="0">
    <w:nsid w:val="26791BB7"/>
    <w:multiLevelType w:val="hybridMultilevel"/>
    <w:tmpl w:val="DF323614"/>
    <w:lvl w:ilvl="0" w:tplc="1A300C7A">
      <w:start w:val="1"/>
      <w:numFmt w:val="bullet"/>
      <w:lvlText w:val=""/>
      <w:lvlJc w:val="left"/>
      <w:pPr>
        <w:ind w:left="720" w:hanging="360"/>
      </w:pPr>
      <w:rPr>
        <w:rFonts w:ascii="Symbol" w:hAnsi="Symbol"/>
      </w:rPr>
    </w:lvl>
    <w:lvl w:ilvl="1" w:tplc="19485542">
      <w:start w:val="1"/>
      <w:numFmt w:val="bullet"/>
      <w:lvlText w:val=""/>
      <w:lvlJc w:val="left"/>
      <w:pPr>
        <w:ind w:left="720" w:hanging="360"/>
      </w:pPr>
      <w:rPr>
        <w:rFonts w:ascii="Symbol" w:hAnsi="Symbol"/>
      </w:rPr>
    </w:lvl>
    <w:lvl w:ilvl="2" w:tplc="4CC2480E">
      <w:start w:val="1"/>
      <w:numFmt w:val="bullet"/>
      <w:lvlText w:val=""/>
      <w:lvlJc w:val="left"/>
      <w:pPr>
        <w:ind w:left="720" w:hanging="360"/>
      </w:pPr>
      <w:rPr>
        <w:rFonts w:ascii="Symbol" w:hAnsi="Symbol"/>
      </w:rPr>
    </w:lvl>
    <w:lvl w:ilvl="3" w:tplc="CB1C874A">
      <w:start w:val="1"/>
      <w:numFmt w:val="bullet"/>
      <w:lvlText w:val=""/>
      <w:lvlJc w:val="left"/>
      <w:pPr>
        <w:ind w:left="720" w:hanging="360"/>
      </w:pPr>
      <w:rPr>
        <w:rFonts w:ascii="Symbol" w:hAnsi="Symbol"/>
      </w:rPr>
    </w:lvl>
    <w:lvl w:ilvl="4" w:tplc="830A75EA">
      <w:start w:val="1"/>
      <w:numFmt w:val="bullet"/>
      <w:lvlText w:val=""/>
      <w:lvlJc w:val="left"/>
      <w:pPr>
        <w:ind w:left="720" w:hanging="360"/>
      </w:pPr>
      <w:rPr>
        <w:rFonts w:ascii="Symbol" w:hAnsi="Symbol"/>
      </w:rPr>
    </w:lvl>
    <w:lvl w:ilvl="5" w:tplc="262E2DE2">
      <w:start w:val="1"/>
      <w:numFmt w:val="bullet"/>
      <w:lvlText w:val=""/>
      <w:lvlJc w:val="left"/>
      <w:pPr>
        <w:ind w:left="720" w:hanging="360"/>
      </w:pPr>
      <w:rPr>
        <w:rFonts w:ascii="Symbol" w:hAnsi="Symbol"/>
      </w:rPr>
    </w:lvl>
    <w:lvl w:ilvl="6" w:tplc="9B30FDC8">
      <w:start w:val="1"/>
      <w:numFmt w:val="bullet"/>
      <w:lvlText w:val=""/>
      <w:lvlJc w:val="left"/>
      <w:pPr>
        <w:ind w:left="720" w:hanging="360"/>
      </w:pPr>
      <w:rPr>
        <w:rFonts w:ascii="Symbol" w:hAnsi="Symbol"/>
      </w:rPr>
    </w:lvl>
    <w:lvl w:ilvl="7" w:tplc="A1FA658C">
      <w:start w:val="1"/>
      <w:numFmt w:val="bullet"/>
      <w:lvlText w:val=""/>
      <w:lvlJc w:val="left"/>
      <w:pPr>
        <w:ind w:left="720" w:hanging="360"/>
      </w:pPr>
      <w:rPr>
        <w:rFonts w:ascii="Symbol" w:hAnsi="Symbol"/>
      </w:rPr>
    </w:lvl>
    <w:lvl w:ilvl="8" w:tplc="18A27524">
      <w:start w:val="1"/>
      <w:numFmt w:val="bullet"/>
      <w:lvlText w:val=""/>
      <w:lvlJc w:val="left"/>
      <w:pPr>
        <w:ind w:left="720" w:hanging="360"/>
      </w:pPr>
      <w:rPr>
        <w:rFonts w:ascii="Symbol" w:hAnsi="Symbol"/>
      </w:rPr>
    </w:lvl>
  </w:abstractNum>
  <w:abstractNum w:abstractNumId="12" w15:restartNumberingAfterBreak="0">
    <w:nsid w:val="290F5EA8"/>
    <w:multiLevelType w:val="hybridMultilevel"/>
    <w:tmpl w:val="20BAE80E"/>
    <w:lvl w:ilvl="0" w:tplc="022C92A0">
      <w:start w:val="1"/>
      <w:numFmt w:val="bullet"/>
      <w:lvlText w:val=""/>
      <w:lvlJc w:val="left"/>
      <w:pPr>
        <w:ind w:left="720" w:hanging="360"/>
      </w:pPr>
      <w:rPr>
        <w:rFonts w:ascii="Symbol" w:hAnsi="Symbol"/>
      </w:rPr>
    </w:lvl>
    <w:lvl w:ilvl="1" w:tplc="67F6B56A">
      <w:start w:val="1"/>
      <w:numFmt w:val="bullet"/>
      <w:lvlText w:val=""/>
      <w:lvlJc w:val="left"/>
      <w:pPr>
        <w:ind w:left="720" w:hanging="360"/>
      </w:pPr>
      <w:rPr>
        <w:rFonts w:ascii="Symbol" w:hAnsi="Symbol"/>
      </w:rPr>
    </w:lvl>
    <w:lvl w:ilvl="2" w:tplc="520C211C">
      <w:start w:val="1"/>
      <w:numFmt w:val="bullet"/>
      <w:lvlText w:val=""/>
      <w:lvlJc w:val="left"/>
      <w:pPr>
        <w:ind w:left="720" w:hanging="360"/>
      </w:pPr>
      <w:rPr>
        <w:rFonts w:ascii="Symbol" w:hAnsi="Symbol"/>
      </w:rPr>
    </w:lvl>
    <w:lvl w:ilvl="3" w:tplc="B31E3502">
      <w:start w:val="1"/>
      <w:numFmt w:val="bullet"/>
      <w:lvlText w:val=""/>
      <w:lvlJc w:val="left"/>
      <w:pPr>
        <w:ind w:left="720" w:hanging="360"/>
      </w:pPr>
      <w:rPr>
        <w:rFonts w:ascii="Symbol" w:hAnsi="Symbol"/>
      </w:rPr>
    </w:lvl>
    <w:lvl w:ilvl="4" w:tplc="162CEE24">
      <w:start w:val="1"/>
      <w:numFmt w:val="bullet"/>
      <w:lvlText w:val=""/>
      <w:lvlJc w:val="left"/>
      <w:pPr>
        <w:ind w:left="720" w:hanging="360"/>
      </w:pPr>
      <w:rPr>
        <w:rFonts w:ascii="Symbol" w:hAnsi="Symbol"/>
      </w:rPr>
    </w:lvl>
    <w:lvl w:ilvl="5" w:tplc="8C643CA8">
      <w:start w:val="1"/>
      <w:numFmt w:val="bullet"/>
      <w:lvlText w:val=""/>
      <w:lvlJc w:val="left"/>
      <w:pPr>
        <w:ind w:left="720" w:hanging="360"/>
      </w:pPr>
      <w:rPr>
        <w:rFonts w:ascii="Symbol" w:hAnsi="Symbol"/>
      </w:rPr>
    </w:lvl>
    <w:lvl w:ilvl="6" w:tplc="4DE60336">
      <w:start w:val="1"/>
      <w:numFmt w:val="bullet"/>
      <w:lvlText w:val=""/>
      <w:lvlJc w:val="left"/>
      <w:pPr>
        <w:ind w:left="720" w:hanging="360"/>
      </w:pPr>
      <w:rPr>
        <w:rFonts w:ascii="Symbol" w:hAnsi="Symbol"/>
      </w:rPr>
    </w:lvl>
    <w:lvl w:ilvl="7" w:tplc="7300573E">
      <w:start w:val="1"/>
      <w:numFmt w:val="bullet"/>
      <w:lvlText w:val=""/>
      <w:lvlJc w:val="left"/>
      <w:pPr>
        <w:ind w:left="720" w:hanging="360"/>
      </w:pPr>
      <w:rPr>
        <w:rFonts w:ascii="Symbol" w:hAnsi="Symbol"/>
      </w:rPr>
    </w:lvl>
    <w:lvl w:ilvl="8" w:tplc="5C1C2E44">
      <w:start w:val="1"/>
      <w:numFmt w:val="bullet"/>
      <w:lvlText w:val=""/>
      <w:lvlJc w:val="left"/>
      <w:pPr>
        <w:ind w:left="720" w:hanging="360"/>
      </w:pPr>
      <w:rPr>
        <w:rFonts w:ascii="Symbol" w:hAnsi="Symbol"/>
      </w:rPr>
    </w:lvl>
  </w:abstractNum>
  <w:abstractNum w:abstractNumId="13" w15:restartNumberingAfterBreak="0">
    <w:nsid w:val="2EE41AC7"/>
    <w:multiLevelType w:val="hybridMultilevel"/>
    <w:tmpl w:val="02E8D74E"/>
    <w:lvl w:ilvl="0" w:tplc="52D87814">
      <w:start w:val="1"/>
      <w:numFmt w:val="bullet"/>
      <w:lvlText w:val=""/>
      <w:lvlJc w:val="left"/>
      <w:pPr>
        <w:ind w:left="720" w:hanging="360"/>
      </w:pPr>
      <w:rPr>
        <w:rFonts w:ascii="Symbol" w:hAnsi="Symbol"/>
      </w:rPr>
    </w:lvl>
    <w:lvl w:ilvl="1" w:tplc="FA762806">
      <w:start w:val="1"/>
      <w:numFmt w:val="bullet"/>
      <w:lvlText w:val=""/>
      <w:lvlJc w:val="left"/>
      <w:pPr>
        <w:ind w:left="720" w:hanging="360"/>
      </w:pPr>
      <w:rPr>
        <w:rFonts w:ascii="Symbol" w:hAnsi="Symbol"/>
      </w:rPr>
    </w:lvl>
    <w:lvl w:ilvl="2" w:tplc="CA9C3BB8">
      <w:start w:val="1"/>
      <w:numFmt w:val="bullet"/>
      <w:lvlText w:val=""/>
      <w:lvlJc w:val="left"/>
      <w:pPr>
        <w:ind w:left="720" w:hanging="360"/>
      </w:pPr>
      <w:rPr>
        <w:rFonts w:ascii="Symbol" w:hAnsi="Symbol"/>
      </w:rPr>
    </w:lvl>
    <w:lvl w:ilvl="3" w:tplc="7AFA5924">
      <w:start w:val="1"/>
      <w:numFmt w:val="bullet"/>
      <w:lvlText w:val=""/>
      <w:lvlJc w:val="left"/>
      <w:pPr>
        <w:ind w:left="720" w:hanging="360"/>
      </w:pPr>
      <w:rPr>
        <w:rFonts w:ascii="Symbol" w:hAnsi="Symbol"/>
      </w:rPr>
    </w:lvl>
    <w:lvl w:ilvl="4" w:tplc="2D0EC114">
      <w:start w:val="1"/>
      <w:numFmt w:val="bullet"/>
      <w:lvlText w:val=""/>
      <w:lvlJc w:val="left"/>
      <w:pPr>
        <w:ind w:left="720" w:hanging="360"/>
      </w:pPr>
      <w:rPr>
        <w:rFonts w:ascii="Symbol" w:hAnsi="Symbol"/>
      </w:rPr>
    </w:lvl>
    <w:lvl w:ilvl="5" w:tplc="A68CE474">
      <w:start w:val="1"/>
      <w:numFmt w:val="bullet"/>
      <w:lvlText w:val=""/>
      <w:lvlJc w:val="left"/>
      <w:pPr>
        <w:ind w:left="720" w:hanging="360"/>
      </w:pPr>
      <w:rPr>
        <w:rFonts w:ascii="Symbol" w:hAnsi="Symbol"/>
      </w:rPr>
    </w:lvl>
    <w:lvl w:ilvl="6" w:tplc="DDCA1360">
      <w:start w:val="1"/>
      <w:numFmt w:val="bullet"/>
      <w:lvlText w:val=""/>
      <w:lvlJc w:val="left"/>
      <w:pPr>
        <w:ind w:left="720" w:hanging="360"/>
      </w:pPr>
      <w:rPr>
        <w:rFonts w:ascii="Symbol" w:hAnsi="Symbol"/>
      </w:rPr>
    </w:lvl>
    <w:lvl w:ilvl="7" w:tplc="B7665B40">
      <w:start w:val="1"/>
      <w:numFmt w:val="bullet"/>
      <w:lvlText w:val=""/>
      <w:lvlJc w:val="left"/>
      <w:pPr>
        <w:ind w:left="720" w:hanging="360"/>
      </w:pPr>
      <w:rPr>
        <w:rFonts w:ascii="Symbol" w:hAnsi="Symbol"/>
      </w:rPr>
    </w:lvl>
    <w:lvl w:ilvl="8" w:tplc="136C8BF2">
      <w:start w:val="1"/>
      <w:numFmt w:val="bullet"/>
      <w:lvlText w:val=""/>
      <w:lvlJc w:val="left"/>
      <w:pPr>
        <w:ind w:left="720" w:hanging="360"/>
      </w:pPr>
      <w:rPr>
        <w:rFonts w:ascii="Symbol" w:hAnsi="Symbol"/>
      </w:rPr>
    </w:lvl>
  </w:abstractNum>
  <w:abstractNum w:abstractNumId="14" w15:restartNumberingAfterBreak="0">
    <w:nsid w:val="2FD366C1"/>
    <w:multiLevelType w:val="hybridMultilevel"/>
    <w:tmpl w:val="6AB4FE58"/>
    <w:lvl w:ilvl="0" w:tplc="36BC56E6">
      <w:start w:val="1"/>
      <w:numFmt w:val="bullet"/>
      <w:lvlText w:val=""/>
      <w:lvlJc w:val="left"/>
      <w:pPr>
        <w:ind w:left="720" w:hanging="360"/>
      </w:pPr>
      <w:rPr>
        <w:rFonts w:ascii="Symbol" w:hAnsi="Symbol"/>
      </w:rPr>
    </w:lvl>
    <w:lvl w:ilvl="1" w:tplc="2CF2BCE4">
      <w:start w:val="1"/>
      <w:numFmt w:val="bullet"/>
      <w:lvlText w:val=""/>
      <w:lvlJc w:val="left"/>
      <w:pPr>
        <w:ind w:left="720" w:hanging="360"/>
      </w:pPr>
      <w:rPr>
        <w:rFonts w:ascii="Symbol" w:hAnsi="Symbol"/>
      </w:rPr>
    </w:lvl>
    <w:lvl w:ilvl="2" w:tplc="200CCC2A">
      <w:start w:val="1"/>
      <w:numFmt w:val="bullet"/>
      <w:lvlText w:val=""/>
      <w:lvlJc w:val="left"/>
      <w:pPr>
        <w:ind w:left="720" w:hanging="360"/>
      </w:pPr>
      <w:rPr>
        <w:rFonts w:ascii="Symbol" w:hAnsi="Symbol"/>
      </w:rPr>
    </w:lvl>
    <w:lvl w:ilvl="3" w:tplc="111A53C2">
      <w:start w:val="1"/>
      <w:numFmt w:val="bullet"/>
      <w:lvlText w:val=""/>
      <w:lvlJc w:val="left"/>
      <w:pPr>
        <w:ind w:left="720" w:hanging="360"/>
      </w:pPr>
      <w:rPr>
        <w:rFonts w:ascii="Symbol" w:hAnsi="Symbol"/>
      </w:rPr>
    </w:lvl>
    <w:lvl w:ilvl="4" w:tplc="B1EEA5C4">
      <w:start w:val="1"/>
      <w:numFmt w:val="bullet"/>
      <w:lvlText w:val=""/>
      <w:lvlJc w:val="left"/>
      <w:pPr>
        <w:ind w:left="720" w:hanging="360"/>
      </w:pPr>
      <w:rPr>
        <w:rFonts w:ascii="Symbol" w:hAnsi="Symbol"/>
      </w:rPr>
    </w:lvl>
    <w:lvl w:ilvl="5" w:tplc="CBC6E502">
      <w:start w:val="1"/>
      <w:numFmt w:val="bullet"/>
      <w:lvlText w:val=""/>
      <w:lvlJc w:val="left"/>
      <w:pPr>
        <w:ind w:left="720" w:hanging="360"/>
      </w:pPr>
      <w:rPr>
        <w:rFonts w:ascii="Symbol" w:hAnsi="Symbol"/>
      </w:rPr>
    </w:lvl>
    <w:lvl w:ilvl="6" w:tplc="0CB016C2">
      <w:start w:val="1"/>
      <w:numFmt w:val="bullet"/>
      <w:lvlText w:val=""/>
      <w:lvlJc w:val="left"/>
      <w:pPr>
        <w:ind w:left="720" w:hanging="360"/>
      </w:pPr>
      <w:rPr>
        <w:rFonts w:ascii="Symbol" w:hAnsi="Symbol"/>
      </w:rPr>
    </w:lvl>
    <w:lvl w:ilvl="7" w:tplc="7B98E540">
      <w:start w:val="1"/>
      <w:numFmt w:val="bullet"/>
      <w:lvlText w:val=""/>
      <w:lvlJc w:val="left"/>
      <w:pPr>
        <w:ind w:left="720" w:hanging="360"/>
      </w:pPr>
      <w:rPr>
        <w:rFonts w:ascii="Symbol" w:hAnsi="Symbol"/>
      </w:rPr>
    </w:lvl>
    <w:lvl w:ilvl="8" w:tplc="8C7E5A7A">
      <w:start w:val="1"/>
      <w:numFmt w:val="bullet"/>
      <w:lvlText w:val=""/>
      <w:lvlJc w:val="left"/>
      <w:pPr>
        <w:ind w:left="720" w:hanging="360"/>
      </w:pPr>
      <w:rPr>
        <w:rFonts w:ascii="Symbol" w:hAnsi="Symbol"/>
      </w:rPr>
    </w:lvl>
  </w:abstractNum>
  <w:abstractNum w:abstractNumId="15" w15:restartNumberingAfterBreak="0">
    <w:nsid w:val="30A13B4D"/>
    <w:multiLevelType w:val="hybridMultilevel"/>
    <w:tmpl w:val="875A107A"/>
    <w:lvl w:ilvl="0" w:tplc="982445F2">
      <w:start w:val="1"/>
      <w:numFmt w:val="bullet"/>
      <w:lvlText w:val=""/>
      <w:lvlJc w:val="left"/>
      <w:pPr>
        <w:ind w:left="720" w:hanging="360"/>
      </w:pPr>
      <w:rPr>
        <w:rFonts w:ascii="Symbol" w:hAnsi="Symbol"/>
      </w:rPr>
    </w:lvl>
    <w:lvl w:ilvl="1" w:tplc="D126548E">
      <w:start w:val="1"/>
      <w:numFmt w:val="bullet"/>
      <w:lvlText w:val=""/>
      <w:lvlJc w:val="left"/>
      <w:pPr>
        <w:ind w:left="720" w:hanging="360"/>
      </w:pPr>
      <w:rPr>
        <w:rFonts w:ascii="Symbol" w:hAnsi="Symbol"/>
      </w:rPr>
    </w:lvl>
    <w:lvl w:ilvl="2" w:tplc="3034ACBE">
      <w:start w:val="1"/>
      <w:numFmt w:val="bullet"/>
      <w:lvlText w:val=""/>
      <w:lvlJc w:val="left"/>
      <w:pPr>
        <w:ind w:left="720" w:hanging="360"/>
      </w:pPr>
      <w:rPr>
        <w:rFonts w:ascii="Symbol" w:hAnsi="Symbol"/>
      </w:rPr>
    </w:lvl>
    <w:lvl w:ilvl="3" w:tplc="A36042B4">
      <w:start w:val="1"/>
      <w:numFmt w:val="bullet"/>
      <w:lvlText w:val=""/>
      <w:lvlJc w:val="left"/>
      <w:pPr>
        <w:ind w:left="720" w:hanging="360"/>
      </w:pPr>
      <w:rPr>
        <w:rFonts w:ascii="Symbol" w:hAnsi="Symbol"/>
      </w:rPr>
    </w:lvl>
    <w:lvl w:ilvl="4" w:tplc="80B8A1E2">
      <w:start w:val="1"/>
      <w:numFmt w:val="bullet"/>
      <w:lvlText w:val=""/>
      <w:lvlJc w:val="left"/>
      <w:pPr>
        <w:ind w:left="720" w:hanging="360"/>
      </w:pPr>
      <w:rPr>
        <w:rFonts w:ascii="Symbol" w:hAnsi="Symbol"/>
      </w:rPr>
    </w:lvl>
    <w:lvl w:ilvl="5" w:tplc="F10CED84">
      <w:start w:val="1"/>
      <w:numFmt w:val="bullet"/>
      <w:lvlText w:val=""/>
      <w:lvlJc w:val="left"/>
      <w:pPr>
        <w:ind w:left="720" w:hanging="360"/>
      </w:pPr>
      <w:rPr>
        <w:rFonts w:ascii="Symbol" w:hAnsi="Symbol"/>
      </w:rPr>
    </w:lvl>
    <w:lvl w:ilvl="6" w:tplc="6C52F09E">
      <w:start w:val="1"/>
      <w:numFmt w:val="bullet"/>
      <w:lvlText w:val=""/>
      <w:lvlJc w:val="left"/>
      <w:pPr>
        <w:ind w:left="720" w:hanging="360"/>
      </w:pPr>
      <w:rPr>
        <w:rFonts w:ascii="Symbol" w:hAnsi="Symbol"/>
      </w:rPr>
    </w:lvl>
    <w:lvl w:ilvl="7" w:tplc="9328FB6C">
      <w:start w:val="1"/>
      <w:numFmt w:val="bullet"/>
      <w:lvlText w:val=""/>
      <w:lvlJc w:val="left"/>
      <w:pPr>
        <w:ind w:left="720" w:hanging="360"/>
      </w:pPr>
      <w:rPr>
        <w:rFonts w:ascii="Symbol" w:hAnsi="Symbol"/>
      </w:rPr>
    </w:lvl>
    <w:lvl w:ilvl="8" w:tplc="0CBE2F9E">
      <w:start w:val="1"/>
      <w:numFmt w:val="bullet"/>
      <w:lvlText w:val=""/>
      <w:lvlJc w:val="left"/>
      <w:pPr>
        <w:ind w:left="720" w:hanging="360"/>
      </w:pPr>
      <w:rPr>
        <w:rFonts w:ascii="Symbol" w:hAnsi="Symbol"/>
      </w:rPr>
    </w:lvl>
  </w:abstractNum>
  <w:abstractNum w:abstractNumId="16" w15:restartNumberingAfterBreak="0">
    <w:nsid w:val="33C53822"/>
    <w:multiLevelType w:val="hybridMultilevel"/>
    <w:tmpl w:val="74D69AF8"/>
    <w:lvl w:ilvl="0" w:tplc="B0043FF0">
      <w:start w:val="1"/>
      <w:numFmt w:val="bullet"/>
      <w:lvlText w:val=""/>
      <w:lvlJc w:val="left"/>
      <w:pPr>
        <w:ind w:left="720" w:hanging="360"/>
      </w:pPr>
      <w:rPr>
        <w:rFonts w:ascii="Symbol" w:hAnsi="Symbol"/>
      </w:rPr>
    </w:lvl>
    <w:lvl w:ilvl="1" w:tplc="4998DBE4">
      <w:start w:val="1"/>
      <w:numFmt w:val="bullet"/>
      <w:lvlText w:val=""/>
      <w:lvlJc w:val="left"/>
      <w:pPr>
        <w:ind w:left="720" w:hanging="360"/>
      </w:pPr>
      <w:rPr>
        <w:rFonts w:ascii="Symbol" w:hAnsi="Symbol"/>
      </w:rPr>
    </w:lvl>
    <w:lvl w:ilvl="2" w:tplc="70364F7A">
      <w:start w:val="1"/>
      <w:numFmt w:val="bullet"/>
      <w:lvlText w:val=""/>
      <w:lvlJc w:val="left"/>
      <w:pPr>
        <w:ind w:left="720" w:hanging="360"/>
      </w:pPr>
      <w:rPr>
        <w:rFonts w:ascii="Symbol" w:hAnsi="Symbol"/>
      </w:rPr>
    </w:lvl>
    <w:lvl w:ilvl="3" w:tplc="78D4DD2E">
      <w:start w:val="1"/>
      <w:numFmt w:val="bullet"/>
      <w:lvlText w:val=""/>
      <w:lvlJc w:val="left"/>
      <w:pPr>
        <w:ind w:left="720" w:hanging="360"/>
      </w:pPr>
      <w:rPr>
        <w:rFonts w:ascii="Symbol" w:hAnsi="Symbol"/>
      </w:rPr>
    </w:lvl>
    <w:lvl w:ilvl="4" w:tplc="D4EE2846">
      <w:start w:val="1"/>
      <w:numFmt w:val="bullet"/>
      <w:lvlText w:val=""/>
      <w:lvlJc w:val="left"/>
      <w:pPr>
        <w:ind w:left="720" w:hanging="360"/>
      </w:pPr>
      <w:rPr>
        <w:rFonts w:ascii="Symbol" w:hAnsi="Symbol"/>
      </w:rPr>
    </w:lvl>
    <w:lvl w:ilvl="5" w:tplc="50E4B858">
      <w:start w:val="1"/>
      <w:numFmt w:val="bullet"/>
      <w:lvlText w:val=""/>
      <w:lvlJc w:val="left"/>
      <w:pPr>
        <w:ind w:left="720" w:hanging="360"/>
      </w:pPr>
      <w:rPr>
        <w:rFonts w:ascii="Symbol" w:hAnsi="Symbol"/>
      </w:rPr>
    </w:lvl>
    <w:lvl w:ilvl="6" w:tplc="7862B58A">
      <w:start w:val="1"/>
      <w:numFmt w:val="bullet"/>
      <w:lvlText w:val=""/>
      <w:lvlJc w:val="left"/>
      <w:pPr>
        <w:ind w:left="720" w:hanging="360"/>
      </w:pPr>
      <w:rPr>
        <w:rFonts w:ascii="Symbol" w:hAnsi="Symbol"/>
      </w:rPr>
    </w:lvl>
    <w:lvl w:ilvl="7" w:tplc="EA7A0F9E">
      <w:start w:val="1"/>
      <w:numFmt w:val="bullet"/>
      <w:lvlText w:val=""/>
      <w:lvlJc w:val="left"/>
      <w:pPr>
        <w:ind w:left="720" w:hanging="360"/>
      </w:pPr>
      <w:rPr>
        <w:rFonts w:ascii="Symbol" w:hAnsi="Symbol"/>
      </w:rPr>
    </w:lvl>
    <w:lvl w:ilvl="8" w:tplc="A4C0F63C">
      <w:start w:val="1"/>
      <w:numFmt w:val="bullet"/>
      <w:lvlText w:val=""/>
      <w:lvlJc w:val="left"/>
      <w:pPr>
        <w:ind w:left="720" w:hanging="360"/>
      </w:pPr>
      <w:rPr>
        <w:rFonts w:ascii="Symbol" w:hAnsi="Symbol"/>
      </w:rPr>
    </w:lvl>
  </w:abstractNum>
  <w:abstractNum w:abstractNumId="17" w15:restartNumberingAfterBreak="0">
    <w:nsid w:val="36286B25"/>
    <w:multiLevelType w:val="hybridMultilevel"/>
    <w:tmpl w:val="96DC1B80"/>
    <w:lvl w:ilvl="0" w:tplc="3DFA1B24">
      <w:start w:val="1"/>
      <w:numFmt w:val="bullet"/>
      <w:lvlText w:val=""/>
      <w:lvlJc w:val="left"/>
      <w:pPr>
        <w:ind w:left="720" w:hanging="360"/>
      </w:pPr>
      <w:rPr>
        <w:rFonts w:ascii="Symbol" w:hAnsi="Symbol"/>
      </w:rPr>
    </w:lvl>
    <w:lvl w:ilvl="1" w:tplc="81E0053C">
      <w:start w:val="1"/>
      <w:numFmt w:val="bullet"/>
      <w:lvlText w:val=""/>
      <w:lvlJc w:val="left"/>
      <w:pPr>
        <w:ind w:left="720" w:hanging="360"/>
      </w:pPr>
      <w:rPr>
        <w:rFonts w:ascii="Symbol" w:hAnsi="Symbol"/>
      </w:rPr>
    </w:lvl>
    <w:lvl w:ilvl="2" w:tplc="3444654A">
      <w:start w:val="1"/>
      <w:numFmt w:val="bullet"/>
      <w:lvlText w:val=""/>
      <w:lvlJc w:val="left"/>
      <w:pPr>
        <w:ind w:left="720" w:hanging="360"/>
      </w:pPr>
      <w:rPr>
        <w:rFonts w:ascii="Symbol" w:hAnsi="Symbol"/>
      </w:rPr>
    </w:lvl>
    <w:lvl w:ilvl="3" w:tplc="58B2040A">
      <w:start w:val="1"/>
      <w:numFmt w:val="bullet"/>
      <w:lvlText w:val=""/>
      <w:lvlJc w:val="left"/>
      <w:pPr>
        <w:ind w:left="720" w:hanging="360"/>
      </w:pPr>
      <w:rPr>
        <w:rFonts w:ascii="Symbol" w:hAnsi="Symbol"/>
      </w:rPr>
    </w:lvl>
    <w:lvl w:ilvl="4" w:tplc="48A2C086">
      <w:start w:val="1"/>
      <w:numFmt w:val="bullet"/>
      <w:lvlText w:val=""/>
      <w:lvlJc w:val="left"/>
      <w:pPr>
        <w:ind w:left="720" w:hanging="360"/>
      </w:pPr>
      <w:rPr>
        <w:rFonts w:ascii="Symbol" w:hAnsi="Symbol"/>
      </w:rPr>
    </w:lvl>
    <w:lvl w:ilvl="5" w:tplc="8BBE98B0">
      <w:start w:val="1"/>
      <w:numFmt w:val="bullet"/>
      <w:lvlText w:val=""/>
      <w:lvlJc w:val="left"/>
      <w:pPr>
        <w:ind w:left="720" w:hanging="360"/>
      </w:pPr>
      <w:rPr>
        <w:rFonts w:ascii="Symbol" w:hAnsi="Symbol"/>
      </w:rPr>
    </w:lvl>
    <w:lvl w:ilvl="6" w:tplc="47B437DA">
      <w:start w:val="1"/>
      <w:numFmt w:val="bullet"/>
      <w:lvlText w:val=""/>
      <w:lvlJc w:val="left"/>
      <w:pPr>
        <w:ind w:left="720" w:hanging="360"/>
      </w:pPr>
      <w:rPr>
        <w:rFonts w:ascii="Symbol" w:hAnsi="Symbol"/>
      </w:rPr>
    </w:lvl>
    <w:lvl w:ilvl="7" w:tplc="FD7872DE">
      <w:start w:val="1"/>
      <w:numFmt w:val="bullet"/>
      <w:lvlText w:val=""/>
      <w:lvlJc w:val="left"/>
      <w:pPr>
        <w:ind w:left="720" w:hanging="360"/>
      </w:pPr>
      <w:rPr>
        <w:rFonts w:ascii="Symbol" w:hAnsi="Symbol"/>
      </w:rPr>
    </w:lvl>
    <w:lvl w:ilvl="8" w:tplc="2BF6D34E">
      <w:start w:val="1"/>
      <w:numFmt w:val="bullet"/>
      <w:lvlText w:val=""/>
      <w:lvlJc w:val="left"/>
      <w:pPr>
        <w:ind w:left="720" w:hanging="360"/>
      </w:pPr>
      <w:rPr>
        <w:rFonts w:ascii="Symbol" w:hAnsi="Symbol"/>
      </w:rPr>
    </w:lvl>
  </w:abstractNum>
  <w:abstractNum w:abstractNumId="18" w15:restartNumberingAfterBreak="0">
    <w:nsid w:val="375040D4"/>
    <w:multiLevelType w:val="hybridMultilevel"/>
    <w:tmpl w:val="8C96D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6768C6"/>
    <w:multiLevelType w:val="hybridMultilevel"/>
    <w:tmpl w:val="62EAFECE"/>
    <w:lvl w:ilvl="0" w:tplc="EF622CF2">
      <w:start w:val="1"/>
      <w:numFmt w:val="bullet"/>
      <w:lvlText w:val=""/>
      <w:lvlJc w:val="left"/>
      <w:pPr>
        <w:ind w:left="720" w:hanging="360"/>
      </w:pPr>
      <w:rPr>
        <w:rFonts w:ascii="Symbol" w:hAnsi="Symbol"/>
      </w:rPr>
    </w:lvl>
    <w:lvl w:ilvl="1" w:tplc="AE78A1E8">
      <w:start w:val="1"/>
      <w:numFmt w:val="bullet"/>
      <w:lvlText w:val=""/>
      <w:lvlJc w:val="left"/>
      <w:pPr>
        <w:ind w:left="720" w:hanging="360"/>
      </w:pPr>
      <w:rPr>
        <w:rFonts w:ascii="Symbol" w:hAnsi="Symbol"/>
      </w:rPr>
    </w:lvl>
    <w:lvl w:ilvl="2" w:tplc="D820F9DE">
      <w:start w:val="1"/>
      <w:numFmt w:val="bullet"/>
      <w:lvlText w:val=""/>
      <w:lvlJc w:val="left"/>
      <w:pPr>
        <w:ind w:left="720" w:hanging="360"/>
      </w:pPr>
      <w:rPr>
        <w:rFonts w:ascii="Symbol" w:hAnsi="Symbol"/>
      </w:rPr>
    </w:lvl>
    <w:lvl w:ilvl="3" w:tplc="614E55EE">
      <w:start w:val="1"/>
      <w:numFmt w:val="bullet"/>
      <w:lvlText w:val=""/>
      <w:lvlJc w:val="left"/>
      <w:pPr>
        <w:ind w:left="720" w:hanging="360"/>
      </w:pPr>
      <w:rPr>
        <w:rFonts w:ascii="Symbol" w:hAnsi="Symbol"/>
      </w:rPr>
    </w:lvl>
    <w:lvl w:ilvl="4" w:tplc="F24CEFC8">
      <w:start w:val="1"/>
      <w:numFmt w:val="bullet"/>
      <w:lvlText w:val=""/>
      <w:lvlJc w:val="left"/>
      <w:pPr>
        <w:ind w:left="720" w:hanging="360"/>
      </w:pPr>
      <w:rPr>
        <w:rFonts w:ascii="Symbol" w:hAnsi="Symbol"/>
      </w:rPr>
    </w:lvl>
    <w:lvl w:ilvl="5" w:tplc="5226F3FC">
      <w:start w:val="1"/>
      <w:numFmt w:val="bullet"/>
      <w:lvlText w:val=""/>
      <w:lvlJc w:val="left"/>
      <w:pPr>
        <w:ind w:left="720" w:hanging="360"/>
      </w:pPr>
      <w:rPr>
        <w:rFonts w:ascii="Symbol" w:hAnsi="Symbol"/>
      </w:rPr>
    </w:lvl>
    <w:lvl w:ilvl="6" w:tplc="D13C9EDA">
      <w:start w:val="1"/>
      <w:numFmt w:val="bullet"/>
      <w:lvlText w:val=""/>
      <w:lvlJc w:val="left"/>
      <w:pPr>
        <w:ind w:left="720" w:hanging="360"/>
      </w:pPr>
      <w:rPr>
        <w:rFonts w:ascii="Symbol" w:hAnsi="Symbol"/>
      </w:rPr>
    </w:lvl>
    <w:lvl w:ilvl="7" w:tplc="A036E9B2">
      <w:start w:val="1"/>
      <w:numFmt w:val="bullet"/>
      <w:lvlText w:val=""/>
      <w:lvlJc w:val="left"/>
      <w:pPr>
        <w:ind w:left="720" w:hanging="360"/>
      </w:pPr>
      <w:rPr>
        <w:rFonts w:ascii="Symbol" w:hAnsi="Symbol"/>
      </w:rPr>
    </w:lvl>
    <w:lvl w:ilvl="8" w:tplc="F2DEE216">
      <w:start w:val="1"/>
      <w:numFmt w:val="bullet"/>
      <w:lvlText w:val=""/>
      <w:lvlJc w:val="left"/>
      <w:pPr>
        <w:ind w:left="720" w:hanging="360"/>
      </w:pPr>
      <w:rPr>
        <w:rFonts w:ascii="Symbol" w:hAnsi="Symbol"/>
      </w:rPr>
    </w:lvl>
  </w:abstractNum>
  <w:abstractNum w:abstractNumId="20" w15:restartNumberingAfterBreak="0">
    <w:nsid w:val="3A301210"/>
    <w:multiLevelType w:val="hybridMultilevel"/>
    <w:tmpl w:val="6D04B20C"/>
    <w:lvl w:ilvl="0" w:tplc="05C0F65E">
      <w:start w:val="1"/>
      <w:numFmt w:val="bullet"/>
      <w:lvlText w:val=""/>
      <w:lvlJc w:val="left"/>
      <w:pPr>
        <w:ind w:left="720" w:hanging="360"/>
      </w:pPr>
      <w:rPr>
        <w:rFonts w:ascii="Symbol" w:hAnsi="Symbol"/>
      </w:rPr>
    </w:lvl>
    <w:lvl w:ilvl="1" w:tplc="32AEAB48">
      <w:start w:val="1"/>
      <w:numFmt w:val="bullet"/>
      <w:lvlText w:val=""/>
      <w:lvlJc w:val="left"/>
      <w:pPr>
        <w:ind w:left="720" w:hanging="360"/>
      </w:pPr>
      <w:rPr>
        <w:rFonts w:ascii="Symbol" w:hAnsi="Symbol"/>
      </w:rPr>
    </w:lvl>
    <w:lvl w:ilvl="2" w:tplc="9CDE8728">
      <w:start w:val="1"/>
      <w:numFmt w:val="bullet"/>
      <w:lvlText w:val=""/>
      <w:lvlJc w:val="left"/>
      <w:pPr>
        <w:ind w:left="720" w:hanging="360"/>
      </w:pPr>
      <w:rPr>
        <w:rFonts w:ascii="Symbol" w:hAnsi="Symbol"/>
      </w:rPr>
    </w:lvl>
    <w:lvl w:ilvl="3" w:tplc="8D9AE8D0">
      <w:start w:val="1"/>
      <w:numFmt w:val="bullet"/>
      <w:lvlText w:val=""/>
      <w:lvlJc w:val="left"/>
      <w:pPr>
        <w:ind w:left="720" w:hanging="360"/>
      </w:pPr>
      <w:rPr>
        <w:rFonts w:ascii="Symbol" w:hAnsi="Symbol"/>
      </w:rPr>
    </w:lvl>
    <w:lvl w:ilvl="4" w:tplc="311688BE">
      <w:start w:val="1"/>
      <w:numFmt w:val="bullet"/>
      <w:lvlText w:val=""/>
      <w:lvlJc w:val="left"/>
      <w:pPr>
        <w:ind w:left="720" w:hanging="360"/>
      </w:pPr>
      <w:rPr>
        <w:rFonts w:ascii="Symbol" w:hAnsi="Symbol"/>
      </w:rPr>
    </w:lvl>
    <w:lvl w:ilvl="5" w:tplc="407429D8">
      <w:start w:val="1"/>
      <w:numFmt w:val="bullet"/>
      <w:lvlText w:val=""/>
      <w:lvlJc w:val="left"/>
      <w:pPr>
        <w:ind w:left="720" w:hanging="360"/>
      </w:pPr>
      <w:rPr>
        <w:rFonts w:ascii="Symbol" w:hAnsi="Symbol"/>
      </w:rPr>
    </w:lvl>
    <w:lvl w:ilvl="6" w:tplc="9740026C">
      <w:start w:val="1"/>
      <w:numFmt w:val="bullet"/>
      <w:lvlText w:val=""/>
      <w:lvlJc w:val="left"/>
      <w:pPr>
        <w:ind w:left="720" w:hanging="360"/>
      </w:pPr>
      <w:rPr>
        <w:rFonts w:ascii="Symbol" w:hAnsi="Symbol"/>
      </w:rPr>
    </w:lvl>
    <w:lvl w:ilvl="7" w:tplc="3E70CAD6">
      <w:start w:val="1"/>
      <w:numFmt w:val="bullet"/>
      <w:lvlText w:val=""/>
      <w:lvlJc w:val="left"/>
      <w:pPr>
        <w:ind w:left="720" w:hanging="360"/>
      </w:pPr>
      <w:rPr>
        <w:rFonts w:ascii="Symbol" w:hAnsi="Symbol"/>
      </w:rPr>
    </w:lvl>
    <w:lvl w:ilvl="8" w:tplc="1AFA4C16">
      <w:start w:val="1"/>
      <w:numFmt w:val="bullet"/>
      <w:lvlText w:val=""/>
      <w:lvlJc w:val="left"/>
      <w:pPr>
        <w:ind w:left="720" w:hanging="360"/>
      </w:pPr>
      <w:rPr>
        <w:rFonts w:ascii="Symbol" w:hAnsi="Symbol"/>
      </w:rPr>
    </w:lvl>
  </w:abstractNum>
  <w:abstractNum w:abstractNumId="21" w15:restartNumberingAfterBreak="0">
    <w:nsid w:val="3D48265C"/>
    <w:multiLevelType w:val="hybridMultilevel"/>
    <w:tmpl w:val="8A927776"/>
    <w:lvl w:ilvl="0" w:tplc="5EAE9A76">
      <w:start w:val="1"/>
      <w:numFmt w:val="bullet"/>
      <w:lvlText w:val=""/>
      <w:lvlJc w:val="left"/>
      <w:pPr>
        <w:ind w:left="720" w:hanging="360"/>
      </w:pPr>
      <w:rPr>
        <w:rFonts w:ascii="Symbol" w:hAnsi="Symbol"/>
      </w:rPr>
    </w:lvl>
    <w:lvl w:ilvl="1" w:tplc="167873C2">
      <w:start w:val="1"/>
      <w:numFmt w:val="bullet"/>
      <w:lvlText w:val=""/>
      <w:lvlJc w:val="left"/>
      <w:pPr>
        <w:ind w:left="720" w:hanging="360"/>
      </w:pPr>
      <w:rPr>
        <w:rFonts w:ascii="Symbol" w:hAnsi="Symbol"/>
      </w:rPr>
    </w:lvl>
    <w:lvl w:ilvl="2" w:tplc="44A6FE04">
      <w:start w:val="1"/>
      <w:numFmt w:val="bullet"/>
      <w:lvlText w:val=""/>
      <w:lvlJc w:val="left"/>
      <w:pPr>
        <w:ind w:left="720" w:hanging="360"/>
      </w:pPr>
      <w:rPr>
        <w:rFonts w:ascii="Symbol" w:hAnsi="Symbol"/>
      </w:rPr>
    </w:lvl>
    <w:lvl w:ilvl="3" w:tplc="637866D6">
      <w:start w:val="1"/>
      <w:numFmt w:val="bullet"/>
      <w:lvlText w:val=""/>
      <w:lvlJc w:val="left"/>
      <w:pPr>
        <w:ind w:left="720" w:hanging="360"/>
      </w:pPr>
      <w:rPr>
        <w:rFonts w:ascii="Symbol" w:hAnsi="Symbol"/>
      </w:rPr>
    </w:lvl>
    <w:lvl w:ilvl="4" w:tplc="981E3DF4">
      <w:start w:val="1"/>
      <w:numFmt w:val="bullet"/>
      <w:lvlText w:val=""/>
      <w:lvlJc w:val="left"/>
      <w:pPr>
        <w:ind w:left="720" w:hanging="360"/>
      </w:pPr>
      <w:rPr>
        <w:rFonts w:ascii="Symbol" w:hAnsi="Symbol"/>
      </w:rPr>
    </w:lvl>
    <w:lvl w:ilvl="5" w:tplc="06A42480">
      <w:start w:val="1"/>
      <w:numFmt w:val="bullet"/>
      <w:lvlText w:val=""/>
      <w:lvlJc w:val="left"/>
      <w:pPr>
        <w:ind w:left="720" w:hanging="360"/>
      </w:pPr>
      <w:rPr>
        <w:rFonts w:ascii="Symbol" w:hAnsi="Symbol"/>
      </w:rPr>
    </w:lvl>
    <w:lvl w:ilvl="6" w:tplc="A5A67F6A">
      <w:start w:val="1"/>
      <w:numFmt w:val="bullet"/>
      <w:lvlText w:val=""/>
      <w:lvlJc w:val="left"/>
      <w:pPr>
        <w:ind w:left="720" w:hanging="360"/>
      </w:pPr>
      <w:rPr>
        <w:rFonts w:ascii="Symbol" w:hAnsi="Symbol"/>
      </w:rPr>
    </w:lvl>
    <w:lvl w:ilvl="7" w:tplc="64F6B784">
      <w:start w:val="1"/>
      <w:numFmt w:val="bullet"/>
      <w:lvlText w:val=""/>
      <w:lvlJc w:val="left"/>
      <w:pPr>
        <w:ind w:left="720" w:hanging="360"/>
      </w:pPr>
      <w:rPr>
        <w:rFonts w:ascii="Symbol" w:hAnsi="Symbol"/>
      </w:rPr>
    </w:lvl>
    <w:lvl w:ilvl="8" w:tplc="F53EECBA">
      <w:start w:val="1"/>
      <w:numFmt w:val="bullet"/>
      <w:lvlText w:val=""/>
      <w:lvlJc w:val="left"/>
      <w:pPr>
        <w:ind w:left="720" w:hanging="360"/>
      </w:pPr>
      <w:rPr>
        <w:rFonts w:ascii="Symbol" w:hAnsi="Symbol"/>
      </w:rPr>
    </w:lvl>
  </w:abstractNum>
  <w:abstractNum w:abstractNumId="22" w15:restartNumberingAfterBreak="0">
    <w:nsid w:val="477774E8"/>
    <w:multiLevelType w:val="hybridMultilevel"/>
    <w:tmpl w:val="884AE03E"/>
    <w:lvl w:ilvl="0" w:tplc="4462E8EA">
      <w:start w:val="1"/>
      <w:numFmt w:val="bullet"/>
      <w:lvlText w:val=""/>
      <w:lvlJc w:val="left"/>
      <w:pPr>
        <w:ind w:left="720" w:hanging="360"/>
      </w:pPr>
      <w:rPr>
        <w:rFonts w:ascii="Symbol" w:hAnsi="Symbol"/>
      </w:rPr>
    </w:lvl>
    <w:lvl w:ilvl="1" w:tplc="133C5648">
      <w:start w:val="1"/>
      <w:numFmt w:val="bullet"/>
      <w:lvlText w:val=""/>
      <w:lvlJc w:val="left"/>
      <w:pPr>
        <w:ind w:left="720" w:hanging="360"/>
      </w:pPr>
      <w:rPr>
        <w:rFonts w:ascii="Symbol" w:hAnsi="Symbol"/>
      </w:rPr>
    </w:lvl>
    <w:lvl w:ilvl="2" w:tplc="80FA924C">
      <w:start w:val="1"/>
      <w:numFmt w:val="bullet"/>
      <w:lvlText w:val=""/>
      <w:lvlJc w:val="left"/>
      <w:pPr>
        <w:ind w:left="720" w:hanging="360"/>
      </w:pPr>
      <w:rPr>
        <w:rFonts w:ascii="Symbol" w:hAnsi="Symbol"/>
      </w:rPr>
    </w:lvl>
    <w:lvl w:ilvl="3" w:tplc="1382D834">
      <w:start w:val="1"/>
      <w:numFmt w:val="bullet"/>
      <w:lvlText w:val=""/>
      <w:lvlJc w:val="left"/>
      <w:pPr>
        <w:ind w:left="720" w:hanging="360"/>
      </w:pPr>
      <w:rPr>
        <w:rFonts w:ascii="Symbol" w:hAnsi="Symbol"/>
      </w:rPr>
    </w:lvl>
    <w:lvl w:ilvl="4" w:tplc="CA269A6A">
      <w:start w:val="1"/>
      <w:numFmt w:val="bullet"/>
      <w:lvlText w:val=""/>
      <w:lvlJc w:val="left"/>
      <w:pPr>
        <w:ind w:left="720" w:hanging="360"/>
      </w:pPr>
      <w:rPr>
        <w:rFonts w:ascii="Symbol" w:hAnsi="Symbol"/>
      </w:rPr>
    </w:lvl>
    <w:lvl w:ilvl="5" w:tplc="47108362">
      <w:start w:val="1"/>
      <w:numFmt w:val="bullet"/>
      <w:lvlText w:val=""/>
      <w:lvlJc w:val="left"/>
      <w:pPr>
        <w:ind w:left="720" w:hanging="360"/>
      </w:pPr>
      <w:rPr>
        <w:rFonts w:ascii="Symbol" w:hAnsi="Symbol"/>
      </w:rPr>
    </w:lvl>
    <w:lvl w:ilvl="6" w:tplc="E3EEA554">
      <w:start w:val="1"/>
      <w:numFmt w:val="bullet"/>
      <w:lvlText w:val=""/>
      <w:lvlJc w:val="left"/>
      <w:pPr>
        <w:ind w:left="720" w:hanging="360"/>
      </w:pPr>
      <w:rPr>
        <w:rFonts w:ascii="Symbol" w:hAnsi="Symbol"/>
      </w:rPr>
    </w:lvl>
    <w:lvl w:ilvl="7" w:tplc="16C87D4E">
      <w:start w:val="1"/>
      <w:numFmt w:val="bullet"/>
      <w:lvlText w:val=""/>
      <w:lvlJc w:val="left"/>
      <w:pPr>
        <w:ind w:left="720" w:hanging="360"/>
      </w:pPr>
      <w:rPr>
        <w:rFonts w:ascii="Symbol" w:hAnsi="Symbol"/>
      </w:rPr>
    </w:lvl>
    <w:lvl w:ilvl="8" w:tplc="770C7D86">
      <w:start w:val="1"/>
      <w:numFmt w:val="bullet"/>
      <w:lvlText w:val=""/>
      <w:lvlJc w:val="left"/>
      <w:pPr>
        <w:ind w:left="720" w:hanging="360"/>
      </w:pPr>
      <w:rPr>
        <w:rFonts w:ascii="Symbol" w:hAnsi="Symbol"/>
      </w:rPr>
    </w:lvl>
  </w:abstractNum>
  <w:abstractNum w:abstractNumId="23" w15:restartNumberingAfterBreak="0">
    <w:nsid w:val="49255037"/>
    <w:multiLevelType w:val="hybridMultilevel"/>
    <w:tmpl w:val="238C3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DC6A56"/>
    <w:multiLevelType w:val="hybridMultilevel"/>
    <w:tmpl w:val="6548EC76"/>
    <w:lvl w:ilvl="0" w:tplc="0E787C04">
      <w:start w:val="1"/>
      <w:numFmt w:val="bullet"/>
      <w:lvlText w:val=""/>
      <w:lvlJc w:val="left"/>
      <w:pPr>
        <w:ind w:left="720" w:hanging="360"/>
      </w:pPr>
      <w:rPr>
        <w:rFonts w:ascii="Symbol" w:hAnsi="Symbol"/>
      </w:rPr>
    </w:lvl>
    <w:lvl w:ilvl="1" w:tplc="32B0DFA6">
      <w:start w:val="1"/>
      <w:numFmt w:val="bullet"/>
      <w:lvlText w:val=""/>
      <w:lvlJc w:val="left"/>
      <w:pPr>
        <w:ind w:left="720" w:hanging="360"/>
      </w:pPr>
      <w:rPr>
        <w:rFonts w:ascii="Symbol" w:hAnsi="Symbol"/>
      </w:rPr>
    </w:lvl>
    <w:lvl w:ilvl="2" w:tplc="7960BA3A">
      <w:start w:val="1"/>
      <w:numFmt w:val="bullet"/>
      <w:lvlText w:val=""/>
      <w:lvlJc w:val="left"/>
      <w:pPr>
        <w:ind w:left="720" w:hanging="360"/>
      </w:pPr>
      <w:rPr>
        <w:rFonts w:ascii="Symbol" w:hAnsi="Symbol"/>
      </w:rPr>
    </w:lvl>
    <w:lvl w:ilvl="3" w:tplc="F52C5816">
      <w:start w:val="1"/>
      <w:numFmt w:val="bullet"/>
      <w:lvlText w:val=""/>
      <w:lvlJc w:val="left"/>
      <w:pPr>
        <w:ind w:left="720" w:hanging="360"/>
      </w:pPr>
      <w:rPr>
        <w:rFonts w:ascii="Symbol" w:hAnsi="Symbol"/>
      </w:rPr>
    </w:lvl>
    <w:lvl w:ilvl="4" w:tplc="D2F2288C">
      <w:start w:val="1"/>
      <w:numFmt w:val="bullet"/>
      <w:lvlText w:val=""/>
      <w:lvlJc w:val="left"/>
      <w:pPr>
        <w:ind w:left="720" w:hanging="360"/>
      </w:pPr>
      <w:rPr>
        <w:rFonts w:ascii="Symbol" w:hAnsi="Symbol"/>
      </w:rPr>
    </w:lvl>
    <w:lvl w:ilvl="5" w:tplc="FAAA13C6">
      <w:start w:val="1"/>
      <w:numFmt w:val="bullet"/>
      <w:lvlText w:val=""/>
      <w:lvlJc w:val="left"/>
      <w:pPr>
        <w:ind w:left="720" w:hanging="360"/>
      </w:pPr>
      <w:rPr>
        <w:rFonts w:ascii="Symbol" w:hAnsi="Symbol"/>
      </w:rPr>
    </w:lvl>
    <w:lvl w:ilvl="6" w:tplc="FF7A9C18">
      <w:start w:val="1"/>
      <w:numFmt w:val="bullet"/>
      <w:lvlText w:val=""/>
      <w:lvlJc w:val="left"/>
      <w:pPr>
        <w:ind w:left="720" w:hanging="360"/>
      </w:pPr>
      <w:rPr>
        <w:rFonts w:ascii="Symbol" w:hAnsi="Symbol"/>
      </w:rPr>
    </w:lvl>
    <w:lvl w:ilvl="7" w:tplc="BF3C1340">
      <w:start w:val="1"/>
      <w:numFmt w:val="bullet"/>
      <w:lvlText w:val=""/>
      <w:lvlJc w:val="left"/>
      <w:pPr>
        <w:ind w:left="720" w:hanging="360"/>
      </w:pPr>
      <w:rPr>
        <w:rFonts w:ascii="Symbol" w:hAnsi="Symbol"/>
      </w:rPr>
    </w:lvl>
    <w:lvl w:ilvl="8" w:tplc="C9682504">
      <w:start w:val="1"/>
      <w:numFmt w:val="bullet"/>
      <w:lvlText w:val=""/>
      <w:lvlJc w:val="left"/>
      <w:pPr>
        <w:ind w:left="720" w:hanging="360"/>
      </w:pPr>
      <w:rPr>
        <w:rFonts w:ascii="Symbol" w:hAnsi="Symbol"/>
      </w:rPr>
    </w:lvl>
  </w:abstractNum>
  <w:abstractNum w:abstractNumId="25" w15:restartNumberingAfterBreak="0">
    <w:nsid w:val="4D905609"/>
    <w:multiLevelType w:val="hybridMultilevel"/>
    <w:tmpl w:val="D78807BA"/>
    <w:lvl w:ilvl="0" w:tplc="CD720D52">
      <w:start w:val="1"/>
      <w:numFmt w:val="bullet"/>
      <w:lvlText w:val=""/>
      <w:lvlJc w:val="left"/>
      <w:pPr>
        <w:ind w:left="720" w:hanging="360"/>
      </w:pPr>
      <w:rPr>
        <w:rFonts w:ascii="Symbol" w:hAnsi="Symbol"/>
      </w:rPr>
    </w:lvl>
    <w:lvl w:ilvl="1" w:tplc="4F96BDE0">
      <w:start w:val="1"/>
      <w:numFmt w:val="bullet"/>
      <w:lvlText w:val=""/>
      <w:lvlJc w:val="left"/>
      <w:pPr>
        <w:ind w:left="720" w:hanging="360"/>
      </w:pPr>
      <w:rPr>
        <w:rFonts w:ascii="Symbol" w:hAnsi="Symbol"/>
      </w:rPr>
    </w:lvl>
    <w:lvl w:ilvl="2" w:tplc="D564E906">
      <w:start w:val="1"/>
      <w:numFmt w:val="bullet"/>
      <w:lvlText w:val=""/>
      <w:lvlJc w:val="left"/>
      <w:pPr>
        <w:ind w:left="720" w:hanging="360"/>
      </w:pPr>
      <w:rPr>
        <w:rFonts w:ascii="Symbol" w:hAnsi="Symbol"/>
      </w:rPr>
    </w:lvl>
    <w:lvl w:ilvl="3" w:tplc="34CC0340">
      <w:start w:val="1"/>
      <w:numFmt w:val="bullet"/>
      <w:lvlText w:val=""/>
      <w:lvlJc w:val="left"/>
      <w:pPr>
        <w:ind w:left="720" w:hanging="360"/>
      </w:pPr>
      <w:rPr>
        <w:rFonts w:ascii="Symbol" w:hAnsi="Symbol"/>
      </w:rPr>
    </w:lvl>
    <w:lvl w:ilvl="4" w:tplc="FE4E9CD6">
      <w:start w:val="1"/>
      <w:numFmt w:val="bullet"/>
      <w:lvlText w:val=""/>
      <w:lvlJc w:val="left"/>
      <w:pPr>
        <w:ind w:left="720" w:hanging="360"/>
      </w:pPr>
      <w:rPr>
        <w:rFonts w:ascii="Symbol" w:hAnsi="Symbol"/>
      </w:rPr>
    </w:lvl>
    <w:lvl w:ilvl="5" w:tplc="29C4CAE4">
      <w:start w:val="1"/>
      <w:numFmt w:val="bullet"/>
      <w:lvlText w:val=""/>
      <w:lvlJc w:val="left"/>
      <w:pPr>
        <w:ind w:left="720" w:hanging="360"/>
      </w:pPr>
      <w:rPr>
        <w:rFonts w:ascii="Symbol" w:hAnsi="Symbol"/>
      </w:rPr>
    </w:lvl>
    <w:lvl w:ilvl="6" w:tplc="47ACE334">
      <w:start w:val="1"/>
      <w:numFmt w:val="bullet"/>
      <w:lvlText w:val=""/>
      <w:lvlJc w:val="left"/>
      <w:pPr>
        <w:ind w:left="720" w:hanging="360"/>
      </w:pPr>
      <w:rPr>
        <w:rFonts w:ascii="Symbol" w:hAnsi="Symbol"/>
      </w:rPr>
    </w:lvl>
    <w:lvl w:ilvl="7" w:tplc="CCC41F92">
      <w:start w:val="1"/>
      <w:numFmt w:val="bullet"/>
      <w:lvlText w:val=""/>
      <w:lvlJc w:val="left"/>
      <w:pPr>
        <w:ind w:left="720" w:hanging="360"/>
      </w:pPr>
      <w:rPr>
        <w:rFonts w:ascii="Symbol" w:hAnsi="Symbol"/>
      </w:rPr>
    </w:lvl>
    <w:lvl w:ilvl="8" w:tplc="88BE466E">
      <w:start w:val="1"/>
      <w:numFmt w:val="bullet"/>
      <w:lvlText w:val=""/>
      <w:lvlJc w:val="left"/>
      <w:pPr>
        <w:ind w:left="720" w:hanging="360"/>
      </w:pPr>
      <w:rPr>
        <w:rFonts w:ascii="Symbol" w:hAnsi="Symbol"/>
      </w:rPr>
    </w:lvl>
  </w:abstractNum>
  <w:abstractNum w:abstractNumId="26" w15:restartNumberingAfterBreak="0">
    <w:nsid w:val="4F330DF3"/>
    <w:multiLevelType w:val="hybridMultilevel"/>
    <w:tmpl w:val="B1E42052"/>
    <w:lvl w:ilvl="0" w:tplc="3B50E32E">
      <w:start w:val="1"/>
      <w:numFmt w:val="bullet"/>
      <w:lvlText w:val=""/>
      <w:lvlJc w:val="left"/>
      <w:pPr>
        <w:ind w:left="720" w:hanging="360"/>
      </w:pPr>
      <w:rPr>
        <w:rFonts w:ascii="Symbol" w:hAnsi="Symbol"/>
      </w:rPr>
    </w:lvl>
    <w:lvl w:ilvl="1" w:tplc="D75EAF5E">
      <w:start w:val="1"/>
      <w:numFmt w:val="bullet"/>
      <w:lvlText w:val=""/>
      <w:lvlJc w:val="left"/>
      <w:pPr>
        <w:ind w:left="720" w:hanging="360"/>
      </w:pPr>
      <w:rPr>
        <w:rFonts w:ascii="Symbol" w:hAnsi="Symbol"/>
      </w:rPr>
    </w:lvl>
    <w:lvl w:ilvl="2" w:tplc="3BA6DB76">
      <w:start w:val="1"/>
      <w:numFmt w:val="bullet"/>
      <w:lvlText w:val=""/>
      <w:lvlJc w:val="left"/>
      <w:pPr>
        <w:ind w:left="720" w:hanging="360"/>
      </w:pPr>
      <w:rPr>
        <w:rFonts w:ascii="Symbol" w:hAnsi="Symbol"/>
      </w:rPr>
    </w:lvl>
    <w:lvl w:ilvl="3" w:tplc="C6D8E526">
      <w:start w:val="1"/>
      <w:numFmt w:val="bullet"/>
      <w:lvlText w:val=""/>
      <w:lvlJc w:val="left"/>
      <w:pPr>
        <w:ind w:left="720" w:hanging="360"/>
      </w:pPr>
      <w:rPr>
        <w:rFonts w:ascii="Symbol" w:hAnsi="Symbol"/>
      </w:rPr>
    </w:lvl>
    <w:lvl w:ilvl="4" w:tplc="8ED4F8C4">
      <w:start w:val="1"/>
      <w:numFmt w:val="bullet"/>
      <w:lvlText w:val=""/>
      <w:lvlJc w:val="left"/>
      <w:pPr>
        <w:ind w:left="720" w:hanging="360"/>
      </w:pPr>
      <w:rPr>
        <w:rFonts w:ascii="Symbol" w:hAnsi="Symbol"/>
      </w:rPr>
    </w:lvl>
    <w:lvl w:ilvl="5" w:tplc="324A912C">
      <w:start w:val="1"/>
      <w:numFmt w:val="bullet"/>
      <w:lvlText w:val=""/>
      <w:lvlJc w:val="left"/>
      <w:pPr>
        <w:ind w:left="720" w:hanging="360"/>
      </w:pPr>
      <w:rPr>
        <w:rFonts w:ascii="Symbol" w:hAnsi="Symbol"/>
      </w:rPr>
    </w:lvl>
    <w:lvl w:ilvl="6" w:tplc="DB84D2A6">
      <w:start w:val="1"/>
      <w:numFmt w:val="bullet"/>
      <w:lvlText w:val=""/>
      <w:lvlJc w:val="left"/>
      <w:pPr>
        <w:ind w:left="720" w:hanging="360"/>
      </w:pPr>
      <w:rPr>
        <w:rFonts w:ascii="Symbol" w:hAnsi="Symbol"/>
      </w:rPr>
    </w:lvl>
    <w:lvl w:ilvl="7" w:tplc="E3BE856E">
      <w:start w:val="1"/>
      <w:numFmt w:val="bullet"/>
      <w:lvlText w:val=""/>
      <w:lvlJc w:val="left"/>
      <w:pPr>
        <w:ind w:left="720" w:hanging="360"/>
      </w:pPr>
      <w:rPr>
        <w:rFonts w:ascii="Symbol" w:hAnsi="Symbol"/>
      </w:rPr>
    </w:lvl>
    <w:lvl w:ilvl="8" w:tplc="50AC2586">
      <w:start w:val="1"/>
      <w:numFmt w:val="bullet"/>
      <w:lvlText w:val=""/>
      <w:lvlJc w:val="left"/>
      <w:pPr>
        <w:ind w:left="720" w:hanging="360"/>
      </w:pPr>
      <w:rPr>
        <w:rFonts w:ascii="Symbol" w:hAnsi="Symbol"/>
      </w:rPr>
    </w:lvl>
  </w:abstractNum>
  <w:abstractNum w:abstractNumId="27" w15:restartNumberingAfterBreak="0">
    <w:nsid w:val="51F206AA"/>
    <w:multiLevelType w:val="hybridMultilevel"/>
    <w:tmpl w:val="9ACAD5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33601E4"/>
    <w:multiLevelType w:val="hybridMultilevel"/>
    <w:tmpl w:val="6DA82D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9C77E3A"/>
    <w:multiLevelType w:val="hybridMultilevel"/>
    <w:tmpl w:val="7D26A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2A66C4"/>
    <w:multiLevelType w:val="hybridMultilevel"/>
    <w:tmpl w:val="59F6A484"/>
    <w:lvl w:ilvl="0" w:tplc="DB3E635A">
      <w:start w:val="1"/>
      <w:numFmt w:val="bullet"/>
      <w:lvlText w:val=""/>
      <w:lvlJc w:val="left"/>
      <w:pPr>
        <w:ind w:left="720" w:hanging="360"/>
      </w:pPr>
      <w:rPr>
        <w:rFonts w:ascii="Symbol" w:hAnsi="Symbol"/>
      </w:rPr>
    </w:lvl>
    <w:lvl w:ilvl="1" w:tplc="EB6652C8">
      <w:start w:val="1"/>
      <w:numFmt w:val="bullet"/>
      <w:lvlText w:val=""/>
      <w:lvlJc w:val="left"/>
      <w:pPr>
        <w:ind w:left="720" w:hanging="360"/>
      </w:pPr>
      <w:rPr>
        <w:rFonts w:ascii="Symbol" w:hAnsi="Symbol"/>
      </w:rPr>
    </w:lvl>
    <w:lvl w:ilvl="2" w:tplc="36A2761E">
      <w:start w:val="1"/>
      <w:numFmt w:val="bullet"/>
      <w:lvlText w:val=""/>
      <w:lvlJc w:val="left"/>
      <w:pPr>
        <w:ind w:left="720" w:hanging="360"/>
      </w:pPr>
      <w:rPr>
        <w:rFonts w:ascii="Symbol" w:hAnsi="Symbol"/>
      </w:rPr>
    </w:lvl>
    <w:lvl w:ilvl="3" w:tplc="ED7402D8">
      <w:start w:val="1"/>
      <w:numFmt w:val="bullet"/>
      <w:lvlText w:val=""/>
      <w:lvlJc w:val="left"/>
      <w:pPr>
        <w:ind w:left="720" w:hanging="360"/>
      </w:pPr>
      <w:rPr>
        <w:rFonts w:ascii="Symbol" w:hAnsi="Symbol"/>
      </w:rPr>
    </w:lvl>
    <w:lvl w:ilvl="4" w:tplc="715AF44A">
      <w:start w:val="1"/>
      <w:numFmt w:val="bullet"/>
      <w:lvlText w:val=""/>
      <w:lvlJc w:val="left"/>
      <w:pPr>
        <w:ind w:left="720" w:hanging="360"/>
      </w:pPr>
      <w:rPr>
        <w:rFonts w:ascii="Symbol" w:hAnsi="Symbol"/>
      </w:rPr>
    </w:lvl>
    <w:lvl w:ilvl="5" w:tplc="54C6B884">
      <w:start w:val="1"/>
      <w:numFmt w:val="bullet"/>
      <w:lvlText w:val=""/>
      <w:lvlJc w:val="left"/>
      <w:pPr>
        <w:ind w:left="720" w:hanging="360"/>
      </w:pPr>
      <w:rPr>
        <w:rFonts w:ascii="Symbol" w:hAnsi="Symbol"/>
      </w:rPr>
    </w:lvl>
    <w:lvl w:ilvl="6" w:tplc="358A6AC2">
      <w:start w:val="1"/>
      <w:numFmt w:val="bullet"/>
      <w:lvlText w:val=""/>
      <w:lvlJc w:val="left"/>
      <w:pPr>
        <w:ind w:left="720" w:hanging="360"/>
      </w:pPr>
      <w:rPr>
        <w:rFonts w:ascii="Symbol" w:hAnsi="Symbol"/>
      </w:rPr>
    </w:lvl>
    <w:lvl w:ilvl="7" w:tplc="1BD4E902">
      <w:start w:val="1"/>
      <w:numFmt w:val="bullet"/>
      <w:lvlText w:val=""/>
      <w:lvlJc w:val="left"/>
      <w:pPr>
        <w:ind w:left="720" w:hanging="360"/>
      </w:pPr>
      <w:rPr>
        <w:rFonts w:ascii="Symbol" w:hAnsi="Symbol"/>
      </w:rPr>
    </w:lvl>
    <w:lvl w:ilvl="8" w:tplc="966A0CBA">
      <w:start w:val="1"/>
      <w:numFmt w:val="bullet"/>
      <w:lvlText w:val=""/>
      <w:lvlJc w:val="left"/>
      <w:pPr>
        <w:ind w:left="720" w:hanging="360"/>
      </w:pPr>
      <w:rPr>
        <w:rFonts w:ascii="Symbol" w:hAnsi="Symbol"/>
      </w:rPr>
    </w:lvl>
  </w:abstractNum>
  <w:abstractNum w:abstractNumId="31" w15:restartNumberingAfterBreak="0">
    <w:nsid w:val="6E2D0312"/>
    <w:multiLevelType w:val="hybridMultilevel"/>
    <w:tmpl w:val="F5C07B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3C64187"/>
    <w:multiLevelType w:val="hybridMultilevel"/>
    <w:tmpl w:val="59AA53F8"/>
    <w:lvl w:ilvl="0" w:tplc="B8C87584">
      <w:start w:val="1"/>
      <w:numFmt w:val="bullet"/>
      <w:lvlText w:val=""/>
      <w:lvlJc w:val="left"/>
      <w:pPr>
        <w:ind w:left="720" w:hanging="360"/>
      </w:pPr>
      <w:rPr>
        <w:rFonts w:ascii="Symbol" w:hAnsi="Symbol"/>
      </w:rPr>
    </w:lvl>
    <w:lvl w:ilvl="1" w:tplc="B6FA1B08">
      <w:start w:val="1"/>
      <w:numFmt w:val="bullet"/>
      <w:lvlText w:val=""/>
      <w:lvlJc w:val="left"/>
      <w:pPr>
        <w:ind w:left="720" w:hanging="360"/>
      </w:pPr>
      <w:rPr>
        <w:rFonts w:ascii="Symbol" w:hAnsi="Symbol"/>
      </w:rPr>
    </w:lvl>
    <w:lvl w:ilvl="2" w:tplc="55A4CE5E">
      <w:start w:val="1"/>
      <w:numFmt w:val="bullet"/>
      <w:lvlText w:val=""/>
      <w:lvlJc w:val="left"/>
      <w:pPr>
        <w:ind w:left="720" w:hanging="360"/>
      </w:pPr>
      <w:rPr>
        <w:rFonts w:ascii="Symbol" w:hAnsi="Symbol"/>
      </w:rPr>
    </w:lvl>
    <w:lvl w:ilvl="3" w:tplc="77626B96">
      <w:start w:val="1"/>
      <w:numFmt w:val="bullet"/>
      <w:lvlText w:val=""/>
      <w:lvlJc w:val="left"/>
      <w:pPr>
        <w:ind w:left="720" w:hanging="360"/>
      </w:pPr>
      <w:rPr>
        <w:rFonts w:ascii="Symbol" w:hAnsi="Symbol"/>
      </w:rPr>
    </w:lvl>
    <w:lvl w:ilvl="4" w:tplc="B6823E5C">
      <w:start w:val="1"/>
      <w:numFmt w:val="bullet"/>
      <w:lvlText w:val=""/>
      <w:lvlJc w:val="left"/>
      <w:pPr>
        <w:ind w:left="720" w:hanging="360"/>
      </w:pPr>
      <w:rPr>
        <w:rFonts w:ascii="Symbol" w:hAnsi="Symbol"/>
      </w:rPr>
    </w:lvl>
    <w:lvl w:ilvl="5" w:tplc="A6B288B0">
      <w:start w:val="1"/>
      <w:numFmt w:val="bullet"/>
      <w:lvlText w:val=""/>
      <w:lvlJc w:val="left"/>
      <w:pPr>
        <w:ind w:left="720" w:hanging="360"/>
      </w:pPr>
      <w:rPr>
        <w:rFonts w:ascii="Symbol" w:hAnsi="Symbol"/>
      </w:rPr>
    </w:lvl>
    <w:lvl w:ilvl="6" w:tplc="627228DC">
      <w:start w:val="1"/>
      <w:numFmt w:val="bullet"/>
      <w:lvlText w:val=""/>
      <w:lvlJc w:val="left"/>
      <w:pPr>
        <w:ind w:left="720" w:hanging="360"/>
      </w:pPr>
      <w:rPr>
        <w:rFonts w:ascii="Symbol" w:hAnsi="Symbol"/>
      </w:rPr>
    </w:lvl>
    <w:lvl w:ilvl="7" w:tplc="E4842762">
      <w:start w:val="1"/>
      <w:numFmt w:val="bullet"/>
      <w:lvlText w:val=""/>
      <w:lvlJc w:val="left"/>
      <w:pPr>
        <w:ind w:left="720" w:hanging="360"/>
      </w:pPr>
      <w:rPr>
        <w:rFonts w:ascii="Symbol" w:hAnsi="Symbol"/>
      </w:rPr>
    </w:lvl>
    <w:lvl w:ilvl="8" w:tplc="60E2366E">
      <w:start w:val="1"/>
      <w:numFmt w:val="bullet"/>
      <w:lvlText w:val=""/>
      <w:lvlJc w:val="left"/>
      <w:pPr>
        <w:ind w:left="720" w:hanging="360"/>
      </w:pPr>
      <w:rPr>
        <w:rFonts w:ascii="Symbol" w:hAnsi="Symbol"/>
      </w:rPr>
    </w:lvl>
  </w:abstractNum>
  <w:abstractNum w:abstractNumId="33" w15:restartNumberingAfterBreak="0">
    <w:nsid w:val="743E52AB"/>
    <w:multiLevelType w:val="hybridMultilevel"/>
    <w:tmpl w:val="44E8DC26"/>
    <w:lvl w:ilvl="0" w:tplc="48B242C4">
      <w:start w:val="1"/>
      <w:numFmt w:val="bullet"/>
      <w:lvlText w:val=""/>
      <w:lvlJc w:val="left"/>
      <w:pPr>
        <w:ind w:left="720" w:hanging="360"/>
      </w:pPr>
      <w:rPr>
        <w:rFonts w:ascii="Symbol" w:hAnsi="Symbol"/>
      </w:rPr>
    </w:lvl>
    <w:lvl w:ilvl="1" w:tplc="EB4ED408">
      <w:start w:val="1"/>
      <w:numFmt w:val="bullet"/>
      <w:lvlText w:val=""/>
      <w:lvlJc w:val="left"/>
      <w:pPr>
        <w:ind w:left="720" w:hanging="360"/>
      </w:pPr>
      <w:rPr>
        <w:rFonts w:ascii="Symbol" w:hAnsi="Symbol"/>
      </w:rPr>
    </w:lvl>
    <w:lvl w:ilvl="2" w:tplc="B6986F08">
      <w:start w:val="1"/>
      <w:numFmt w:val="bullet"/>
      <w:lvlText w:val=""/>
      <w:lvlJc w:val="left"/>
      <w:pPr>
        <w:ind w:left="720" w:hanging="360"/>
      </w:pPr>
      <w:rPr>
        <w:rFonts w:ascii="Symbol" w:hAnsi="Symbol"/>
      </w:rPr>
    </w:lvl>
    <w:lvl w:ilvl="3" w:tplc="0ED8EA96">
      <w:start w:val="1"/>
      <w:numFmt w:val="bullet"/>
      <w:lvlText w:val=""/>
      <w:lvlJc w:val="left"/>
      <w:pPr>
        <w:ind w:left="720" w:hanging="360"/>
      </w:pPr>
      <w:rPr>
        <w:rFonts w:ascii="Symbol" w:hAnsi="Symbol"/>
      </w:rPr>
    </w:lvl>
    <w:lvl w:ilvl="4" w:tplc="34948206">
      <w:start w:val="1"/>
      <w:numFmt w:val="bullet"/>
      <w:lvlText w:val=""/>
      <w:lvlJc w:val="left"/>
      <w:pPr>
        <w:ind w:left="720" w:hanging="360"/>
      </w:pPr>
      <w:rPr>
        <w:rFonts w:ascii="Symbol" w:hAnsi="Symbol"/>
      </w:rPr>
    </w:lvl>
    <w:lvl w:ilvl="5" w:tplc="B1F0B332">
      <w:start w:val="1"/>
      <w:numFmt w:val="bullet"/>
      <w:lvlText w:val=""/>
      <w:lvlJc w:val="left"/>
      <w:pPr>
        <w:ind w:left="720" w:hanging="360"/>
      </w:pPr>
      <w:rPr>
        <w:rFonts w:ascii="Symbol" w:hAnsi="Symbol"/>
      </w:rPr>
    </w:lvl>
    <w:lvl w:ilvl="6" w:tplc="0E2AD86A">
      <w:start w:val="1"/>
      <w:numFmt w:val="bullet"/>
      <w:lvlText w:val=""/>
      <w:lvlJc w:val="left"/>
      <w:pPr>
        <w:ind w:left="720" w:hanging="360"/>
      </w:pPr>
      <w:rPr>
        <w:rFonts w:ascii="Symbol" w:hAnsi="Symbol"/>
      </w:rPr>
    </w:lvl>
    <w:lvl w:ilvl="7" w:tplc="02C4839C">
      <w:start w:val="1"/>
      <w:numFmt w:val="bullet"/>
      <w:lvlText w:val=""/>
      <w:lvlJc w:val="left"/>
      <w:pPr>
        <w:ind w:left="720" w:hanging="360"/>
      </w:pPr>
      <w:rPr>
        <w:rFonts w:ascii="Symbol" w:hAnsi="Symbol"/>
      </w:rPr>
    </w:lvl>
    <w:lvl w:ilvl="8" w:tplc="6C8A7964">
      <w:start w:val="1"/>
      <w:numFmt w:val="bullet"/>
      <w:lvlText w:val=""/>
      <w:lvlJc w:val="left"/>
      <w:pPr>
        <w:ind w:left="720" w:hanging="360"/>
      </w:pPr>
      <w:rPr>
        <w:rFonts w:ascii="Symbol" w:hAnsi="Symbol"/>
      </w:rPr>
    </w:lvl>
  </w:abstractNum>
  <w:abstractNum w:abstractNumId="34" w15:restartNumberingAfterBreak="0">
    <w:nsid w:val="75453493"/>
    <w:multiLevelType w:val="hybridMultilevel"/>
    <w:tmpl w:val="3026A02C"/>
    <w:lvl w:ilvl="0" w:tplc="62DE46EE">
      <w:start w:val="1"/>
      <w:numFmt w:val="bullet"/>
      <w:lvlText w:val=""/>
      <w:lvlJc w:val="left"/>
      <w:pPr>
        <w:ind w:left="720" w:hanging="360"/>
      </w:pPr>
      <w:rPr>
        <w:rFonts w:ascii="Symbol" w:hAnsi="Symbol"/>
      </w:rPr>
    </w:lvl>
    <w:lvl w:ilvl="1" w:tplc="7936B2C2">
      <w:start w:val="1"/>
      <w:numFmt w:val="bullet"/>
      <w:lvlText w:val=""/>
      <w:lvlJc w:val="left"/>
      <w:pPr>
        <w:ind w:left="720" w:hanging="360"/>
      </w:pPr>
      <w:rPr>
        <w:rFonts w:ascii="Symbol" w:hAnsi="Symbol"/>
      </w:rPr>
    </w:lvl>
    <w:lvl w:ilvl="2" w:tplc="36662D86">
      <w:start w:val="1"/>
      <w:numFmt w:val="bullet"/>
      <w:lvlText w:val=""/>
      <w:lvlJc w:val="left"/>
      <w:pPr>
        <w:ind w:left="720" w:hanging="360"/>
      </w:pPr>
      <w:rPr>
        <w:rFonts w:ascii="Symbol" w:hAnsi="Symbol"/>
      </w:rPr>
    </w:lvl>
    <w:lvl w:ilvl="3" w:tplc="D40E9B6C">
      <w:start w:val="1"/>
      <w:numFmt w:val="bullet"/>
      <w:lvlText w:val=""/>
      <w:lvlJc w:val="left"/>
      <w:pPr>
        <w:ind w:left="720" w:hanging="360"/>
      </w:pPr>
      <w:rPr>
        <w:rFonts w:ascii="Symbol" w:hAnsi="Symbol"/>
      </w:rPr>
    </w:lvl>
    <w:lvl w:ilvl="4" w:tplc="2C3A089E">
      <w:start w:val="1"/>
      <w:numFmt w:val="bullet"/>
      <w:lvlText w:val=""/>
      <w:lvlJc w:val="left"/>
      <w:pPr>
        <w:ind w:left="720" w:hanging="360"/>
      </w:pPr>
      <w:rPr>
        <w:rFonts w:ascii="Symbol" w:hAnsi="Symbol"/>
      </w:rPr>
    </w:lvl>
    <w:lvl w:ilvl="5" w:tplc="104449A0">
      <w:start w:val="1"/>
      <w:numFmt w:val="bullet"/>
      <w:lvlText w:val=""/>
      <w:lvlJc w:val="left"/>
      <w:pPr>
        <w:ind w:left="720" w:hanging="360"/>
      </w:pPr>
      <w:rPr>
        <w:rFonts w:ascii="Symbol" w:hAnsi="Symbol"/>
      </w:rPr>
    </w:lvl>
    <w:lvl w:ilvl="6" w:tplc="004E167A">
      <w:start w:val="1"/>
      <w:numFmt w:val="bullet"/>
      <w:lvlText w:val=""/>
      <w:lvlJc w:val="left"/>
      <w:pPr>
        <w:ind w:left="720" w:hanging="360"/>
      </w:pPr>
      <w:rPr>
        <w:rFonts w:ascii="Symbol" w:hAnsi="Symbol"/>
      </w:rPr>
    </w:lvl>
    <w:lvl w:ilvl="7" w:tplc="A0428996">
      <w:start w:val="1"/>
      <w:numFmt w:val="bullet"/>
      <w:lvlText w:val=""/>
      <w:lvlJc w:val="left"/>
      <w:pPr>
        <w:ind w:left="720" w:hanging="360"/>
      </w:pPr>
      <w:rPr>
        <w:rFonts w:ascii="Symbol" w:hAnsi="Symbol"/>
      </w:rPr>
    </w:lvl>
    <w:lvl w:ilvl="8" w:tplc="D4B4BC62">
      <w:start w:val="1"/>
      <w:numFmt w:val="bullet"/>
      <w:lvlText w:val=""/>
      <w:lvlJc w:val="left"/>
      <w:pPr>
        <w:ind w:left="720" w:hanging="360"/>
      </w:pPr>
      <w:rPr>
        <w:rFonts w:ascii="Symbol" w:hAnsi="Symbol"/>
      </w:rPr>
    </w:lvl>
  </w:abstractNum>
  <w:abstractNum w:abstractNumId="35" w15:restartNumberingAfterBreak="0">
    <w:nsid w:val="75E82858"/>
    <w:multiLevelType w:val="hybridMultilevel"/>
    <w:tmpl w:val="FD80E10A"/>
    <w:lvl w:ilvl="0" w:tplc="D4D0DC72">
      <w:start w:val="1"/>
      <w:numFmt w:val="bullet"/>
      <w:lvlText w:val=""/>
      <w:lvlJc w:val="left"/>
      <w:pPr>
        <w:ind w:left="720" w:hanging="360"/>
      </w:pPr>
      <w:rPr>
        <w:rFonts w:ascii="Symbol" w:hAnsi="Symbol"/>
      </w:rPr>
    </w:lvl>
    <w:lvl w:ilvl="1" w:tplc="C1486882">
      <w:start w:val="1"/>
      <w:numFmt w:val="bullet"/>
      <w:lvlText w:val=""/>
      <w:lvlJc w:val="left"/>
      <w:pPr>
        <w:ind w:left="720" w:hanging="360"/>
      </w:pPr>
      <w:rPr>
        <w:rFonts w:ascii="Symbol" w:hAnsi="Symbol"/>
      </w:rPr>
    </w:lvl>
    <w:lvl w:ilvl="2" w:tplc="BA167D20">
      <w:start w:val="1"/>
      <w:numFmt w:val="bullet"/>
      <w:lvlText w:val=""/>
      <w:lvlJc w:val="left"/>
      <w:pPr>
        <w:ind w:left="720" w:hanging="360"/>
      </w:pPr>
      <w:rPr>
        <w:rFonts w:ascii="Symbol" w:hAnsi="Symbol"/>
      </w:rPr>
    </w:lvl>
    <w:lvl w:ilvl="3" w:tplc="BF1AD95A">
      <w:start w:val="1"/>
      <w:numFmt w:val="bullet"/>
      <w:lvlText w:val=""/>
      <w:lvlJc w:val="left"/>
      <w:pPr>
        <w:ind w:left="720" w:hanging="360"/>
      </w:pPr>
      <w:rPr>
        <w:rFonts w:ascii="Symbol" w:hAnsi="Symbol"/>
      </w:rPr>
    </w:lvl>
    <w:lvl w:ilvl="4" w:tplc="E384FF98">
      <w:start w:val="1"/>
      <w:numFmt w:val="bullet"/>
      <w:lvlText w:val=""/>
      <w:lvlJc w:val="left"/>
      <w:pPr>
        <w:ind w:left="720" w:hanging="360"/>
      </w:pPr>
      <w:rPr>
        <w:rFonts w:ascii="Symbol" w:hAnsi="Symbol"/>
      </w:rPr>
    </w:lvl>
    <w:lvl w:ilvl="5" w:tplc="0E8E982A">
      <w:start w:val="1"/>
      <w:numFmt w:val="bullet"/>
      <w:lvlText w:val=""/>
      <w:lvlJc w:val="left"/>
      <w:pPr>
        <w:ind w:left="720" w:hanging="360"/>
      </w:pPr>
      <w:rPr>
        <w:rFonts w:ascii="Symbol" w:hAnsi="Symbol"/>
      </w:rPr>
    </w:lvl>
    <w:lvl w:ilvl="6" w:tplc="16D66D54">
      <w:start w:val="1"/>
      <w:numFmt w:val="bullet"/>
      <w:lvlText w:val=""/>
      <w:lvlJc w:val="left"/>
      <w:pPr>
        <w:ind w:left="720" w:hanging="360"/>
      </w:pPr>
      <w:rPr>
        <w:rFonts w:ascii="Symbol" w:hAnsi="Symbol"/>
      </w:rPr>
    </w:lvl>
    <w:lvl w:ilvl="7" w:tplc="A43036FC">
      <w:start w:val="1"/>
      <w:numFmt w:val="bullet"/>
      <w:lvlText w:val=""/>
      <w:lvlJc w:val="left"/>
      <w:pPr>
        <w:ind w:left="720" w:hanging="360"/>
      </w:pPr>
      <w:rPr>
        <w:rFonts w:ascii="Symbol" w:hAnsi="Symbol"/>
      </w:rPr>
    </w:lvl>
    <w:lvl w:ilvl="8" w:tplc="F02E9948">
      <w:start w:val="1"/>
      <w:numFmt w:val="bullet"/>
      <w:lvlText w:val=""/>
      <w:lvlJc w:val="left"/>
      <w:pPr>
        <w:ind w:left="720" w:hanging="360"/>
      </w:pPr>
      <w:rPr>
        <w:rFonts w:ascii="Symbol" w:hAnsi="Symbol"/>
      </w:rPr>
    </w:lvl>
  </w:abstractNum>
  <w:abstractNum w:abstractNumId="36" w15:restartNumberingAfterBreak="0">
    <w:nsid w:val="7C970404"/>
    <w:multiLevelType w:val="hybridMultilevel"/>
    <w:tmpl w:val="72464D5E"/>
    <w:lvl w:ilvl="0" w:tplc="7EAE6992">
      <w:start w:val="1"/>
      <w:numFmt w:val="bullet"/>
      <w:lvlText w:val=""/>
      <w:lvlJc w:val="left"/>
      <w:pPr>
        <w:ind w:left="720" w:hanging="360"/>
      </w:pPr>
      <w:rPr>
        <w:rFonts w:ascii="Symbol" w:hAnsi="Symbol"/>
      </w:rPr>
    </w:lvl>
    <w:lvl w:ilvl="1" w:tplc="8BFCD9E6">
      <w:start w:val="1"/>
      <w:numFmt w:val="bullet"/>
      <w:lvlText w:val=""/>
      <w:lvlJc w:val="left"/>
      <w:pPr>
        <w:ind w:left="720" w:hanging="360"/>
      </w:pPr>
      <w:rPr>
        <w:rFonts w:ascii="Symbol" w:hAnsi="Symbol"/>
      </w:rPr>
    </w:lvl>
    <w:lvl w:ilvl="2" w:tplc="0922E1EE">
      <w:start w:val="1"/>
      <w:numFmt w:val="bullet"/>
      <w:lvlText w:val=""/>
      <w:lvlJc w:val="left"/>
      <w:pPr>
        <w:ind w:left="720" w:hanging="360"/>
      </w:pPr>
      <w:rPr>
        <w:rFonts w:ascii="Symbol" w:hAnsi="Symbol"/>
      </w:rPr>
    </w:lvl>
    <w:lvl w:ilvl="3" w:tplc="ED5ED412">
      <w:start w:val="1"/>
      <w:numFmt w:val="bullet"/>
      <w:lvlText w:val=""/>
      <w:lvlJc w:val="left"/>
      <w:pPr>
        <w:ind w:left="720" w:hanging="360"/>
      </w:pPr>
      <w:rPr>
        <w:rFonts w:ascii="Symbol" w:hAnsi="Symbol"/>
      </w:rPr>
    </w:lvl>
    <w:lvl w:ilvl="4" w:tplc="35BA8E52">
      <w:start w:val="1"/>
      <w:numFmt w:val="bullet"/>
      <w:lvlText w:val=""/>
      <w:lvlJc w:val="left"/>
      <w:pPr>
        <w:ind w:left="720" w:hanging="360"/>
      </w:pPr>
      <w:rPr>
        <w:rFonts w:ascii="Symbol" w:hAnsi="Symbol"/>
      </w:rPr>
    </w:lvl>
    <w:lvl w:ilvl="5" w:tplc="7004A1C0">
      <w:start w:val="1"/>
      <w:numFmt w:val="bullet"/>
      <w:lvlText w:val=""/>
      <w:lvlJc w:val="left"/>
      <w:pPr>
        <w:ind w:left="720" w:hanging="360"/>
      </w:pPr>
      <w:rPr>
        <w:rFonts w:ascii="Symbol" w:hAnsi="Symbol"/>
      </w:rPr>
    </w:lvl>
    <w:lvl w:ilvl="6" w:tplc="C674D79A">
      <w:start w:val="1"/>
      <w:numFmt w:val="bullet"/>
      <w:lvlText w:val=""/>
      <w:lvlJc w:val="left"/>
      <w:pPr>
        <w:ind w:left="720" w:hanging="360"/>
      </w:pPr>
      <w:rPr>
        <w:rFonts w:ascii="Symbol" w:hAnsi="Symbol"/>
      </w:rPr>
    </w:lvl>
    <w:lvl w:ilvl="7" w:tplc="D5E6697A">
      <w:start w:val="1"/>
      <w:numFmt w:val="bullet"/>
      <w:lvlText w:val=""/>
      <w:lvlJc w:val="left"/>
      <w:pPr>
        <w:ind w:left="720" w:hanging="360"/>
      </w:pPr>
      <w:rPr>
        <w:rFonts w:ascii="Symbol" w:hAnsi="Symbol"/>
      </w:rPr>
    </w:lvl>
    <w:lvl w:ilvl="8" w:tplc="0882DDE0">
      <w:start w:val="1"/>
      <w:numFmt w:val="bullet"/>
      <w:lvlText w:val=""/>
      <w:lvlJc w:val="left"/>
      <w:pPr>
        <w:ind w:left="720" w:hanging="360"/>
      </w:pPr>
      <w:rPr>
        <w:rFonts w:ascii="Symbol" w:hAnsi="Symbol"/>
      </w:rPr>
    </w:lvl>
  </w:abstractNum>
  <w:abstractNum w:abstractNumId="37" w15:restartNumberingAfterBreak="0">
    <w:nsid w:val="7EE85910"/>
    <w:multiLevelType w:val="hybridMultilevel"/>
    <w:tmpl w:val="FA0E6D86"/>
    <w:lvl w:ilvl="0" w:tplc="359AC08E">
      <w:start w:val="1"/>
      <w:numFmt w:val="bullet"/>
      <w:lvlText w:val=""/>
      <w:lvlJc w:val="left"/>
      <w:pPr>
        <w:ind w:left="720" w:hanging="360"/>
      </w:pPr>
      <w:rPr>
        <w:rFonts w:ascii="Symbol" w:hAnsi="Symbol"/>
      </w:rPr>
    </w:lvl>
    <w:lvl w:ilvl="1" w:tplc="B55E8FF0">
      <w:start w:val="1"/>
      <w:numFmt w:val="bullet"/>
      <w:lvlText w:val=""/>
      <w:lvlJc w:val="left"/>
      <w:pPr>
        <w:ind w:left="720" w:hanging="360"/>
      </w:pPr>
      <w:rPr>
        <w:rFonts w:ascii="Symbol" w:hAnsi="Symbol"/>
      </w:rPr>
    </w:lvl>
    <w:lvl w:ilvl="2" w:tplc="8BBE5DC2">
      <w:start w:val="1"/>
      <w:numFmt w:val="bullet"/>
      <w:lvlText w:val=""/>
      <w:lvlJc w:val="left"/>
      <w:pPr>
        <w:ind w:left="720" w:hanging="360"/>
      </w:pPr>
      <w:rPr>
        <w:rFonts w:ascii="Symbol" w:hAnsi="Symbol"/>
      </w:rPr>
    </w:lvl>
    <w:lvl w:ilvl="3" w:tplc="6DC4696A">
      <w:start w:val="1"/>
      <w:numFmt w:val="bullet"/>
      <w:lvlText w:val=""/>
      <w:lvlJc w:val="left"/>
      <w:pPr>
        <w:ind w:left="720" w:hanging="360"/>
      </w:pPr>
      <w:rPr>
        <w:rFonts w:ascii="Symbol" w:hAnsi="Symbol"/>
      </w:rPr>
    </w:lvl>
    <w:lvl w:ilvl="4" w:tplc="A072AF52">
      <w:start w:val="1"/>
      <w:numFmt w:val="bullet"/>
      <w:lvlText w:val=""/>
      <w:lvlJc w:val="left"/>
      <w:pPr>
        <w:ind w:left="720" w:hanging="360"/>
      </w:pPr>
      <w:rPr>
        <w:rFonts w:ascii="Symbol" w:hAnsi="Symbol"/>
      </w:rPr>
    </w:lvl>
    <w:lvl w:ilvl="5" w:tplc="613242D0">
      <w:start w:val="1"/>
      <w:numFmt w:val="bullet"/>
      <w:lvlText w:val=""/>
      <w:lvlJc w:val="left"/>
      <w:pPr>
        <w:ind w:left="720" w:hanging="360"/>
      </w:pPr>
      <w:rPr>
        <w:rFonts w:ascii="Symbol" w:hAnsi="Symbol"/>
      </w:rPr>
    </w:lvl>
    <w:lvl w:ilvl="6" w:tplc="789C73A0">
      <w:start w:val="1"/>
      <w:numFmt w:val="bullet"/>
      <w:lvlText w:val=""/>
      <w:lvlJc w:val="left"/>
      <w:pPr>
        <w:ind w:left="720" w:hanging="360"/>
      </w:pPr>
      <w:rPr>
        <w:rFonts w:ascii="Symbol" w:hAnsi="Symbol"/>
      </w:rPr>
    </w:lvl>
    <w:lvl w:ilvl="7" w:tplc="57387916">
      <w:start w:val="1"/>
      <w:numFmt w:val="bullet"/>
      <w:lvlText w:val=""/>
      <w:lvlJc w:val="left"/>
      <w:pPr>
        <w:ind w:left="720" w:hanging="360"/>
      </w:pPr>
      <w:rPr>
        <w:rFonts w:ascii="Symbol" w:hAnsi="Symbol"/>
      </w:rPr>
    </w:lvl>
    <w:lvl w:ilvl="8" w:tplc="A044F1C0">
      <w:start w:val="1"/>
      <w:numFmt w:val="bullet"/>
      <w:lvlText w:val=""/>
      <w:lvlJc w:val="left"/>
      <w:pPr>
        <w:ind w:left="720" w:hanging="360"/>
      </w:pPr>
      <w:rPr>
        <w:rFonts w:ascii="Symbol" w:hAnsi="Symbol"/>
      </w:rPr>
    </w:lvl>
  </w:abstractNum>
  <w:num w:numId="1" w16cid:durableId="2143385165">
    <w:abstractNumId w:val="1"/>
  </w:num>
  <w:num w:numId="2" w16cid:durableId="1819028738">
    <w:abstractNumId w:val="18"/>
  </w:num>
  <w:num w:numId="3" w16cid:durableId="79648103">
    <w:abstractNumId w:val="29"/>
  </w:num>
  <w:num w:numId="4" w16cid:durableId="155608851">
    <w:abstractNumId w:val="9"/>
  </w:num>
  <w:num w:numId="5" w16cid:durableId="1639728310">
    <w:abstractNumId w:val="23"/>
  </w:num>
  <w:num w:numId="6" w16cid:durableId="1673099884">
    <w:abstractNumId w:val="27"/>
  </w:num>
  <w:num w:numId="7" w16cid:durableId="1399982242">
    <w:abstractNumId w:val="31"/>
  </w:num>
  <w:num w:numId="8" w16cid:durableId="1910575007">
    <w:abstractNumId w:val="22"/>
  </w:num>
  <w:num w:numId="9" w16cid:durableId="1143353161">
    <w:abstractNumId w:val="32"/>
  </w:num>
  <w:num w:numId="10" w16cid:durableId="187960165">
    <w:abstractNumId w:val="3"/>
  </w:num>
  <w:num w:numId="11" w16cid:durableId="1071006551">
    <w:abstractNumId w:val="34"/>
  </w:num>
  <w:num w:numId="12" w16cid:durableId="510801696">
    <w:abstractNumId w:val="2"/>
  </w:num>
  <w:num w:numId="13" w16cid:durableId="1782845962">
    <w:abstractNumId w:val="17"/>
  </w:num>
  <w:num w:numId="14" w16cid:durableId="501700733">
    <w:abstractNumId w:val="25"/>
  </w:num>
  <w:num w:numId="15" w16cid:durableId="576597658">
    <w:abstractNumId w:val="11"/>
  </w:num>
  <w:num w:numId="16" w16cid:durableId="677149548">
    <w:abstractNumId w:val="14"/>
  </w:num>
  <w:num w:numId="17" w16cid:durableId="1951937034">
    <w:abstractNumId w:val="19"/>
  </w:num>
  <w:num w:numId="18" w16cid:durableId="1678849276">
    <w:abstractNumId w:val="28"/>
  </w:num>
  <w:num w:numId="19" w16cid:durableId="275454901">
    <w:abstractNumId w:val="21"/>
  </w:num>
  <w:num w:numId="20" w16cid:durableId="1058357148">
    <w:abstractNumId w:val="33"/>
  </w:num>
  <w:num w:numId="21" w16cid:durableId="468132882">
    <w:abstractNumId w:val="7"/>
  </w:num>
  <w:num w:numId="22" w16cid:durableId="1128936902">
    <w:abstractNumId w:val="24"/>
  </w:num>
  <w:num w:numId="23" w16cid:durableId="102041344">
    <w:abstractNumId w:val="37"/>
  </w:num>
  <w:num w:numId="24" w16cid:durableId="385186493">
    <w:abstractNumId w:val="12"/>
  </w:num>
  <w:num w:numId="25" w16cid:durableId="514733734">
    <w:abstractNumId w:val="13"/>
  </w:num>
  <w:num w:numId="26" w16cid:durableId="989941345">
    <w:abstractNumId w:val="20"/>
  </w:num>
  <w:num w:numId="27" w16cid:durableId="1309096431">
    <w:abstractNumId w:val="5"/>
  </w:num>
  <w:num w:numId="28" w16cid:durableId="208302223">
    <w:abstractNumId w:val="6"/>
  </w:num>
  <w:num w:numId="29" w16cid:durableId="1126847248">
    <w:abstractNumId w:val="10"/>
  </w:num>
  <w:num w:numId="30" w16cid:durableId="1163395244">
    <w:abstractNumId w:val="4"/>
  </w:num>
  <w:num w:numId="31" w16cid:durableId="80563135">
    <w:abstractNumId w:val="26"/>
  </w:num>
  <w:num w:numId="32" w16cid:durableId="1891529746">
    <w:abstractNumId w:val="35"/>
  </w:num>
  <w:num w:numId="33" w16cid:durableId="163397537">
    <w:abstractNumId w:val="15"/>
  </w:num>
  <w:num w:numId="34" w16cid:durableId="1073350747">
    <w:abstractNumId w:val="8"/>
  </w:num>
  <w:num w:numId="35" w16cid:durableId="1029255394">
    <w:abstractNumId w:val="30"/>
  </w:num>
  <w:num w:numId="36" w16cid:durableId="35662372">
    <w:abstractNumId w:val="16"/>
  </w:num>
  <w:num w:numId="37" w16cid:durableId="469175627">
    <w:abstractNumId w:val="0"/>
  </w:num>
  <w:num w:numId="38" w16cid:durableId="88946261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08"/>
  <w:hyphenationZone w:val="425"/>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69D"/>
    <w:rsid w:val="000040D4"/>
    <w:rsid w:val="000044EE"/>
    <w:rsid w:val="00004EA3"/>
    <w:rsid w:val="0001410C"/>
    <w:rsid w:val="000204AB"/>
    <w:rsid w:val="000268A9"/>
    <w:rsid w:val="000336F6"/>
    <w:rsid w:val="00070497"/>
    <w:rsid w:val="000710AF"/>
    <w:rsid w:val="0007176F"/>
    <w:rsid w:val="000A3DF5"/>
    <w:rsid w:val="000B5E5B"/>
    <w:rsid w:val="000C5DFA"/>
    <w:rsid w:val="000C7E8E"/>
    <w:rsid w:val="001137EF"/>
    <w:rsid w:val="00113C5F"/>
    <w:rsid w:val="00114319"/>
    <w:rsid w:val="00115E44"/>
    <w:rsid w:val="00127052"/>
    <w:rsid w:val="00166FC0"/>
    <w:rsid w:val="00176E81"/>
    <w:rsid w:val="00177D1A"/>
    <w:rsid w:val="00180BD7"/>
    <w:rsid w:val="00183355"/>
    <w:rsid w:val="001A6F45"/>
    <w:rsid w:val="001B0F46"/>
    <w:rsid w:val="001D7E29"/>
    <w:rsid w:val="001E30A7"/>
    <w:rsid w:val="001E499D"/>
    <w:rsid w:val="001E5A93"/>
    <w:rsid w:val="001E604E"/>
    <w:rsid w:val="001F0249"/>
    <w:rsid w:val="001F5BF8"/>
    <w:rsid w:val="00214DE8"/>
    <w:rsid w:val="00217CD1"/>
    <w:rsid w:val="00227EB1"/>
    <w:rsid w:val="00246831"/>
    <w:rsid w:val="00257B8D"/>
    <w:rsid w:val="002621BD"/>
    <w:rsid w:val="0026274D"/>
    <w:rsid w:val="00265671"/>
    <w:rsid w:val="00297634"/>
    <w:rsid w:val="002A68BF"/>
    <w:rsid w:val="002D0075"/>
    <w:rsid w:val="002D4FC9"/>
    <w:rsid w:val="002E1F29"/>
    <w:rsid w:val="002E4DCE"/>
    <w:rsid w:val="00303AFB"/>
    <w:rsid w:val="00327C0D"/>
    <w:rsid w:val="00347FE1"/>
    <w:rsid w:val="00354AAA"/>
    <w:rsid w:val="00355BF3"/>
    <w:rsid w:val="00364FB7"/>
    <w:rsid w:val="00370DB7"/>
    <w:rsid w:val="003A4692"/>
    <w:rsid w:val="003A7205"/>
    <w:rsid w:val="003B17C2"/>
    <w:rsid w:val="003C314F"/>
    <w:rsid w:val="003D1435"/>
    <w:rsid w:val="003D2BCB"/>
    <w:rsid w:val="003D37A8"/>
    <w:rsid w:val="003D607F"/>
    <w:rsid w:val="003D6389"/>
    <w:rsid w:val="003E29FA"/>
    <w:rsid w:val="003E6D3F"/>
    <w:rsid w:val="003E7C50"/>
    <w:rsid w:val="003F5D35"/>
    <w:rsid w:val="0041348A"/>
    <w:rsid w:val="004204C6"/>
    <w:rsid w:val="00431317"/>
    <w:rsid w:val="004737D9"/>
    <w:rsid w:val="00474EC7"/>
    <w:rsid w:val="004B2EA6"/>
    <w:rsid w:val="004C10F2"/>
    <w:rsid w:val="004C4D6F"/>
    <w:rsid w:val="004E7BD6"/>
    <w:rsid w:val="00547F7A"/>
    <w:rsid w:val="0055035F"/>
    <w:rsid w:val="00555C23"/>
    <w:rsid w:val="00567227"/>
    <w:rsid w:val="00577623"/>
    <w:rsid w:val="00577D53"/>
    <w:rsid w:val="00580B76"/>
    <w:rsid w:val="005A7A77"/>
    <w:rsid w:val="005B1B1B"/>
    <w:rsid w:val="005C18AD"/>
    <w:rsid w:val="005E423A"/>
    <w:rsid w:val="005F48E7"/>
    <w:rsid w:val="005F4FDB"/>
    <w:rsid w:val="00604B1E"/>
    <w:rsid w:val="006103A5"/>
    <w:rsid w:val="00613F50"/>
    <w:rsid w:val="0064676B"/>
    <w:rsid w:val="006538BC"/>
    <w:rsid w:val="006717E6"/>
    <w:rsid w:val="00687BBA"/>
    <w:rsid w:val="006932F2"/>
    <w:rsid w:val="006C668B"/>
    <w:rsid w:val="006D21D3"/>
    <w:rsid w:val="006E3CB7"/>
    <w:rsid w:val="006E5408"/>
    <w:rsid w:val="006E7C78"/>
    <w:rsid w:val="006F3E7C"/>
    <w:rsid w:val="006F5BCF"/>
    <w:rsid w:val="00720BB7"/>
    <w:rsid w:val="00723031"/>
    <w:rsid w:val="00731D87"/>
    <w:rsid w:val="0073364A"/>
    <w:rsid w:val="00733931"/>
    <w:rsid w:val="00744A3C"/>
    <w:rsid w:val="007714CA"/>
    <w:rsid w:val="00772033"/>
    <w:rsid w:val="007A1BB8"/>
    <w:rsid w:val="007A2129"/>
    <w:rsid w:val="007B35D3"/>
    <w:rsid w:val="007B371E"/>
    <w:rsid w:val="007C0FB3"/>
    <w:rsid w:val="007C6DAB"/>
    <w:rsid w:val="007E20CA"/>
    <w:rsid w:val="0081497B"/>
    <w:rsid w:val="00834FFC"/>
    <w:rsid w:val="00840FE7"/>
    <w:rsid w:val="0084358A"/>
    <w:rsid w:val="0084779B"/>
    <w:rsid w:val="00851C28"/>
    <w:rsid w:val="00852506"/>
    <w:rsid w:val="00865D4E"/>
    <w:rsid w:val="00867267"/>
    <w:rsid w:val="00874D30"/>
    <w:rsid w:val="008F0190"/>
    <w:rsid w:val="008F0563"/>
    <w:rsid w:val="009164D4"/>
    <w:rsid w:val="00935987"/>
    <w:rsid w:val="0094537F"/>
    <w:rsid w:val="0096595F"/>
    <w:rsid w:val="0097038E"/>
    <w:rsid w:val="0097092F"/>
    <w:rsid w:val="00971F67"/>
    <w:rsid w:val="009737CE"/>
    <w:rsid w:val="00993C06"/>
    <w:rsid w:val="009A3DBC"/>
    <w:rsid w:val="009D5964"/>
    <w:rsid w:val="009E57A5"/>
    <w:rsid w:val="009F47D4"/>
    <w:rsid w:val="00A04722"/>
    <w:rsid w:val="00A059CC"/>
    <w:rsid w:val="00A06647"/>
    <w:rsid w:val="00A2755A"/>
    <w:rsid w:val="00A2769D"/>
    <w:rsid w:val="00A3650E"/>
    <w:rsid w:val="00A61083"/>
    <w:rsid w:val="00A81AC5"/>
    <w:rsid w:val="00A94ED7"/>
    <w:rsid w:val="00AC429D"/>
    <w:rsid w:val="00AD1D54"/>
    <w:rsid w:val="00AD258B"/>
    <w:rsid w:val="00AF4E17"/>
    <w:rsid w:val="00B06E7D"/>
    <w:rsid w:val="00B11E8A"/>
    <w:rsid w:val="00B1535A"/>
    <w:rsid w:val="00B17B89"/>
    <w:rsid w:val="00B30EDA"/>
    <w:rsid w:val="00B314AF"/>
    <w:rsid w:val="00B5205F"/>
    <w:rsid w:val="00B536FD"/>
    <w:rsid w:val="00B805A0"/>
    <w:rsid w:val="00B831B1"/>
    <w:rsid w:val="00BA3BA0"/>
    <w:rsid w:val="00BA532D"/>
    <w:rsid w:val="00BA76A0"/>
    <w:rsid w:val="00BC4C8F"/>
    <w:rsid w:val="00BD0E90"/>
    <w:rsid w:val="00BD1A5B"/>
    <w:rsid w:val="00C24501"/>
    <w:rsid w:val="00C259E0"/>
    <w:rsid w:val="00C31616"/>
    <w:rsid w:val="00C402EF"/>
    <w:rsid w:val="00C91A81"/>
    <w:rsid w:val="00C91F1A"/>
    <w:rsid w:val="00CA3934"/>
    <w:rsid w:val="00CA660A"/>
    <w:rsid w:val="00CB065D"/>
    <w:rsid w:val="00CC0E61"/>
    <w:rsid w:val="00CD4BAF"/>
    <w:rsid w:val="00D0095F"/>
    <w:rsid w:val="00D01D86"/>
    <w:rsid w:val="00D4012E"/>
    <w:rsid w:val="00D512D4"/>
    <w:rsid w:val="00D603E1"/>
    <w:rsid w:val="00D71340"/>
    <w:rsid w:val="00D7775A"/>
    <w:rsid w:val="00DA38ED"/>
    <w:rsid w:val="00DA68FD"/>
    <w:rsid w:val="00DB2551"/>
    <w:rsid w:val="00DB7DEC"/>
    <w:rsid w:val="00DD3071"/>
    <w:rsid w:val="00E00974"/>
    <w:rsid w:val="00E630D0"/>
    <w:rsid w:val="00E657B3"/>
    <w:rsid w:val="00E7613A"/>
    <w:rsid w:val="00EB0032"/>
    <w:rsid w:val="00EB05A9"/>
    <w:rsid w:val="00EB513B"/>
    <w:rsid w:val="00EB6807"/>
    <w:rsid w:val="00ED3669"/>
    <w:rsid w:val="00EE389E"/>
    <w:rsid w:val="00EF3219"/>
    <w:rsid w:val="00EF7CF5"/>
    <w:rsid w:val="00EF7F2F"/>
    <w:rsid w:val="00F11158"/>
    <w:rsid w:val="00F21522"/>
    <w:rsid w:val="00F36E54"/>
    <w:rsid w:val="00F4104A"/>
    <w:rsid w:val="00F43B79"/>
    <w:rsid w:val="00F45B88"/>
    <w:rsid w:val="00F673D8"/>
    <w:rsid w:val="00F8342A"/>
    <w:rsid w:val="00F90C5F"/>
    <w:rsid w:val="00F91BAB"/>
    <w:rsid w:val="00FA0F43"/>
    <w:rsid w:val="00FA4E1A"/>
    <w:rsid w:val="00FB455F"/>
    <w:rsid w:val="00FE5491"/>
    <w:rsid w:val="00FE7C21"/>
    <w:rsid w:val="00FF044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FA14093"/>
  <w15:chartTrackingRefBased/>
  <w15:docId w15:val="{6B57CFC8-50D6-472D-A2C5-5114DDEAF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393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3393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3393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73393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33931"/>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733931"/>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733931"/>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3393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3393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5A9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1E5A93"/>
    <w:pPr>
      <w:ind w:left="720"/>
      <w:contextualSpacing/>
    </w:pPr>
  </w:style>
  <w:style w:type="character" w:styleId="Hyperlink">
    <w:name w:val="Hyperlink"/>
    <w:basedOn w:val="DefaultParagraphFont"/>
    <w:uiPriority w:val="99"/>
    <w:unhideWhenUsed/>
    <w:rsid w:val="00B17B89"/>
    <w:rPr>
      <w:color w:val="0563C1" w:themeColor="hyperlink"/>
      <w:u w:val="single"/>
    </w:rPr>
  </w:style>
  <w:style w:type="paragraph" w:styleId="Header">
    <w:name w:val="header"/>
    <w:basedOn w:val="Normal"/>
    <w:link w:val="HeaderChar"/>
    <w:uiPriority w:val="99"/>
    <w:unhideWhenUsed/>
    <w:rsid w:val="0081497B"/>
    <w:pPr>
      <w:tabs>
        <w:tab w:val="center" w:pos="4536"/>
        <w:tab w:val="right" w:pos="9072"/>
      </w:tabs>
      <w:spacing w:after="0" w:line="240" w:lineRule="auto"/>
    </w:pPr>
  </w:style>
  <w:style w:type="character" w:customStyle="1" w:styleId="HeaderChar">
    <w:name w:val="Header Char"/>
    <w:basedOn w:val="DefaultParagraphFont"/>
    <w:link w:val="Header"/>
    <w:uiPriority w:val="99"/>
    <w:rsid w:val="0081497B"/>
  </w:style>
  <w:style w:type="paragraph" w:styleId="Footer">
    <w:name w:val="footer"/>
    <w:basedOn w:val="Normal"/>
    <w:link w:val="FooterChar"/>
    <w:uiPriority w:val="99"/>
    <w:unhideWhenUsed/>
    <w:rsid w:val="0081497B"/>
    <w:pPr>
      <w:tabs>
        <w:tab w:val="center" w:pos="4536"/>
        <w:tab w:val="right" w:pos="9072"/>
      </w:tabs>
      <w:spacing w:after="0" w:line="240" w:lineRule="auto"/>
    </w:pPr>
  </w:style>
  <w:style w:type="character" w:customStyle="1" w:styleId="FooterChar">
    <w:name w:val="Footer Char"/>
    <w:basedOn w:val="DefaultParagraphFont"/>
    <w:link w:val="Footer"/>
    <w:uiPriority w:val="99"/>
    <w:rsid w:val="0081497B"/>
  </w:style>
  <w:style w:type="table" w:styleId="TableGrid">
    <w:name w:val="Table Grid"/>
    <w:basedOn w:val="TableNormal"/>
    <w:uiPriority w:val="39"/>
    <w:rsid w:val="00733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536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6FD"/>
    <w:rPr>
      <w:rFonts w:ascii="Segoe UI" w:hAnsi="Segoe UI" w:cs="Segoe UI"/>
      <w:sz w:val="18"/>
      <w:szCs w:val="18"/>
    </w:rPr>
  </w:style>
  <w:style w:type="character" w:styleId="CommentReference">
    <w:name w:val="annotation reference"/>
    <w:basedOn w:val="DefaultParagraphFont"/>
    <w:uiPriority w:val="99"/>
    <w:semiHidden/>
    <w:unhideWhenUsed/>
    <w:rsid w:val="00971F67"/>
    <w:rPr>
      <w:sz w:val="16"/>
      <w:szCs w:val="16"/>
    </w:rPr>
  </w:style>
  <w:style w:type="paragraph" w:styleId="CommentText">
    <w:name w:val="annotation text"/>
    <w:basedOn w:val="Normal"/>
    <w:link w:val="CommentTextChar"/>
    <w:uiPriority w:val="99"/>
    <w:unhideWhenUsed/>
    <w:rsid w:val="00971F67"/>
    <w:pPr>
      <w:spacing w:line="240" w:lineRule="auto"/>
    </w:pPr>
    <w:rPr>
      <w:sz w:val="20"/>
      <w:szCs w:val="20"/>
    </w:rPr>
  </w:style>
  <w:style w:type="character" w:customStyle="1" w:styleId="CommentTextChar">
    <w:name w:val="Comment Text Char"/>
    <w:basedOn w:val="DefaultParagraphFont"/>
    <w:link w:val="CommentText"/>
    <w:uiPriority w:val="99"/>
    <w:rsid w:val="00971F67"/>
    <w:rPr>
      <w:sz w:val="20"/>
      <w:szCs w:val="20"/>
    </w:rPr>
  </w:style>
  <w:style w:type="paragraph" w:styleId="CommentSubject">
    <w:name w:val="annotation subject"/>
    <w:basedOn w:val="CommentText"/>
    <w:next w:val="CommentText"/>
    <w:link w:val="CommentSubjectChar"/>
    <w:uiPriority w:val="99"/>
    <w:semiHidden/>
    <w:unhideWhenUsed/>
    <w:rsid w:val="00971F67"/>
    <w:rPr>
      <w:b/>
      <w:bCs/>
    </w:rPr>
  </w:style>
  <w:style w:type="character" w:customStyle="1" w:styleId="CommentSubjectChar">
    <w:name w:val="Comment Subject Char"/>
    <w:basedOn w:val="CommentTextChar"/>
    <w:link w:val="CommentSubject"/>
    <w:uiPriority w:val="99"/>
    <w:semiHidden/>
    <w:rsid w:val="00971F67"/>
    <w:rPr>
      <w:b/>
      <w:bCs/>
      <w:sz w:val="20"/>
      <w:szCs w:val="20"/>
    </w:rPr>
  </w:style>
  <w:style w:type="paragraph" w:styleId="Revision">
    <w:name w:val="Revision"/>
    <w:hidden/>
    <w:uiPriority w:val="99"/>
    <w:semiHidden/>
    <w:rsid w:val="00B831B1"/>
    <w:pPr>
      <w:spacing w:after="0" w:line="240" w:lineRule="auto"/>
    </w:pPr>
  </w:style>
  <w:style w:type="character" w:styleId="FollowedHyperlink">
    <w:name w:val="FollowedHyperlink"/>
    <w:basedOn w:val="DefaultParagraphFont"/>
    <w:uiPriority w:val="99"/>
    <w:semiHidden/>
    <w:unhideWhenUsed/>
    <w:rsid w:val="00B30EDA"/>
    <w:rPr>
      <w:color w:val="954F72" w:themeColor="followedHyperlink"/>
      <w:u w:val="single"/>
    </w:rPr>
  </w:style>
  <w:style w:type="character" w:styleId="UnresolvedMention">
    <w:name w:val="Unresolved Mention"/>
    <w:basedOn w:val="DefaultParagraphFont"/>
    <w:uiPriority w:val="99"/>
    <w:semiHidden/>
    <w:unhideWhenUsed/>
    <w:rsid w:val="001F0249"/>
    <w:rPr>
      <w:color w:val="605E5C"/>
      <w:shd w:val="clear" w:color="auto" w:fill="E1DFDD"/>
    </w:rPr>
  </w:style>
  <w:style w:type="character" w:customStyle="1" w:styleId="cf01">
    <w:name w:val="cf01"/>
    <w:basedOn w:val="DefaultParagraphFont"/>
    <w:rsid w:val="00114319"/>
    <w:rPr>
      <w:rFonts w:ascii="Segoe UI" w:hAnsi="Segoe UI" w:cs="Segoe UI" w:hint="default"/>
      <w:b/>
      <w:bCs/>
      <w:sz w:val="18"/>
      <w:szCs w:val="18"/>
      <w:shd w:val="clear" w:color="auto" w:fill="FFFF00"/>
    </w:rPr>
  </w:style>
  <w:style w:type="paragraph" w:styleId="Caption">
    <w:name w:val="caption"/>
    <w:basedOn w:val="Normal"/>
    <w:next w:val="Normal"/>
    <w:uiPriority w:val="35"/>
    <w:unhideWhenUsed/>
    <w:qFormat/>
    <w:rsid w:val="00865D4E"/>
    <w:pPr>
      <w:spacing w:after="200" w:line="240" w:lineRule="auto"/>
    </w:pPr>
    <w:rPr>
      <w:i/>
      <w:iCs/>
      <w:color w:val="44546A" w:themeColor="text2"/>
      <w:sz w:val="18"/>
      <w:szCs w:val="18"/>
    </w:rPr>
  </w:style>
  <w:style w:type="character" w:styleId="BookTitle">
    <w:name w:val="Book Title"/>
    <w:basedOn w:val="DefaultParagraphFont"/>
    <w:uiPriority w:val="33"/>
    <w:qFormat/>
    <w:rsid w:val="00733931"/>
    <w:rPr>
      <w:b/>
      <w:bCs/>
      <w:i/>
      <w:iCs/>
      <w:spacing w:val="5"/>
    </w:rPr>
  </w:style>
  <w:style w:type="character" w:styleId="Emphasis">
    <w:name w:val="Emphasis"/>
    <w:basedOn w:val="DefaultParagraphFont"/>
    <w:uiPriority w:val="20"/>
    <w:qFormat/>
    <w:rsid w:val="00733931"/>
    <w:rPr>
      <w:i/>
      <w:iCs/>
    </w:rPr>
  </w:style>
  <w:style w:type="character" w:customStyle="1" w:styleId="Heading1Char">
    <w:name w:val="Heading 1 Char"/>
    <w:basedOn w:val="DefaultParagraphFont"/>
    <w:link w:val="Heading1"/>
    <w:uiPriority w:val="9"/>
    <w:rsid w:val="0073393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73393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73393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73393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733931"/>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733931"/>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733931"/>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73393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3393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733931"/>
    <w:rPr>
      <w:i/>
      <w:iCs/>
      <w:color w:val="5B9BD5" w:themeColor="accent1"/>
    </w:rPr>
  </w:style>
  <w:style w:type="paragraph" w:styleId="IntenseQuote">
    <w:name w:val="Intense Quote"/>
    <w:basedOn w:val="Normal"/>
    <w:next w:val="Normal"/>
    <w:link w:val="IntenseQuoteChar"/>
    <w:uiPriority w:val="30"/>
    <w:qFormat/>
    <w:rsid w:val="0073393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733931"/>
    <w:rPr>
      <w:i/>
      <w:iCs/>
      <w:color w:val="5B9BD5" w:themeColor="accent1"/>
    </w:rPr>
  </w:style>
  <w:style w:type="character" w:styleId="IntenseReference">
    <w:name w:val="Intense Reference"/>
    <w:basedOn w:val="DefaultParagraphFont"/>
    <w:uiPriority w:val="32"/>
    <w:qFormat/>
    <w:rsid w:val="00733931"/>
    <w:rPr>
      <w:b/>
      <w:bCs/>
      <w:smallCaps/>
      <w:color w:val="5B9BD5" w:themeColor="accent1"/>
      <w:spacing w:val="5"/>
    </w:rPr>
  </w:style>
  <w:style w:type="paragraph" w:styleId="NoSpacing">
    <w:name w:val="No Spacing"/>
    <w:uiPriority w:val="1"/>
    <w:qFormat/>
    <w:rsid w:val="00733931"/>
    <w:pPr>
      <w:spacing w:after="0" w:line="240" w:lineRule="auto"/>
    </w:pPr>
  </w:style>
  <w:style w:type="paragraph" w:styleId="Quote">
    <w:name w:val="Quote"/>
    <w:basedOn w:val="Normal"/>
    <w:next w:val="Normal"/>
    <w:link w:val="QuoteChar"/>
    <w:uiPriority w:val="29"/>
    <w:qFormat/>
    <w:rsid w:val="0073393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33931"/>
    <w:rPr>
      <w:i/>
      <w:iCs/>
      <w:color w:val="404040" w:themeColor="text1" w:themeTint="BF"/>
    </w:rPr>
  </w:style>
  <w:style w:type="character" w:styleId="Strong">
    <w:name w:val="Strong"/>
    <w:basedOn w:val="DefaultParagraphFont"/>
    <w:uiPriority w:val="22"/>
    <w:qFormat/>
    <w:rsid w:val="00733931"/>
    <w:rPr>
      <w:b/>
      <w:bCs/>
    </w:rPr>
  </w:style>
  <w:style w:type="paragraph" w:styleId="Subtitle">
    <w:name w:val="Subtitle"/>
    <w:basedOn w:val="Normal"/>
    <w:next w:val="Normal"/>
    <w:link w:val="SubtitleChar"/>
    <w:uiPriority w:val="11"/>
    <w:qFormat/>
    <w:rsid w:val="00733931"/>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33931"/>
    <w:rPr>
      <w:color w:val="5A5A5A" w:themeColor="text1" w:themeTint="A5"/>
      <w:spacing w:val="15"/>
    </w:rPr>
  </w:style>
  <w:style w:type="character" w:styleId="SubtleEmphasis">
    <w:name w:val="Subtle Emphasis"/>
    <w:basedOn w:val="DefaultParagraphFont"/>
    <w:uiPriority w:val="19"/>
    <w:qFormat/>
    <w:rsid w:val="00733931"/>
    <w:rPr>
      <w:i/>
      <w:iCs/>
      <w:color w:val="404040" w:themeColor="text1" w:themeTint="BF"/>
    </w:rPr>
  </w:style>
  <w:style w:type="character" w:styleId="SubtleReference">
    <w:name w:val="Subtle Reference"/>
    <w:basedOn w:val="DefaultParagraphFont"/>
    <w:uiPriority w:val="31"/>
    <w:qFormat/>
    <w:rsid w:val="00733931"/>
    <w:rPr>
      <w:smallCaps/>
      <w:color w:val="5A5A5A" w:themeColor="text1" w:themeTint="A5"/>
    </w:rPr>
  </w:style>
  <w:style w:type="paragraph" w:styleId="Title">
    <w:name w:val="Title"/>
    <w:basedOn w:val="Normal"/>
    <w:next w:val="Normal"/>
    <w:link w:val="TitleChar"/>
    <w:uiPriority w:val="10"/>
    <w:qFormat/>
    <w:rsid w:val="0073393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393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73393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391523">
      <w:bodyDiv w:val="1"/>
      <w:marLeft w:val="0"/>
      <w:marRight w:val="0"/>
      <w:marTop w:val="0"/>
      <w:marBottom w:val="0"/>
      <w:divBdr>
        <w:top w:val="none" w:sz="0" w:space="0" w:color="auto"/>
        <w:left w:val="none" w:sz="0" w:space="0" w:color="auto"/>
        <w:bottom w:val="none" w:sz="0" w:space="0" w:color="auto"/>
        <w:right w:val="none" w:sz="0" w:space="0" w:color="auto"/>
      </w:divBdr>
    </w:div>
    <w:div w:id="621961777">
      <w:bodyDiv w:val="1"/>
      <w:marLeft w:val="0"/>
      <w:marRight w:val="0"/>
      <w:marTop w:val="0"/>
      <w:marBottom w:val="0"/>
      <w:divBdr>
        <w:top w:val="none" w:sz="0" w:space="0" w:color="auto"/>
        <w:left w:val="none" w:sz="0" w:space="0" w:color="auto"/>
        <w:bottom w:val="none" w:sz="0" w:space="0" w:color="auto"/>
        <w:right w:val="none" w:sz="0" w:space="0" w:color="auto"/>
      </w:divBdr>
    </w:div>
    <w:div w:id="714045065">
      <w:bodyDiv w:val="1"/>
      <w:marLeft w:val="0"/>
      <w:marRight w:val="0"/>
      <w:marTop w:val="0"/>
      <w:marBottom w:val="0"/>
      <w:divBdr>
        <w:top w:val="none" w:sz="0" w:space="0" w:color="auto"/>
        <w:left w:val="none" w:sz="0" w:space="0" w:color="auto"/>
        <w:bottom w:val="none" w:sz="0" w:space="0" w:color="auto"/>
        <w:right w:val="none" w:sz="0" w:space="0" w:color="auto"/>
      </w:divBdr>
    </w:div>
    <w:div w:id="916943724">
      <w:bodyDiv w:val="1"/>
      <w:marLeft w:val="0"/>
      <w:marRight w:val="0"/>
      <w:marTop w:val="0"/>
      <w:marBottom w:val="0"/>
      <w:divBdr>
        <w:top w:val="none" w:sz="0" w:space="0" w:color="auto"/>
        <w:left w:val="none" w:sz="0" w:space="0" w:color="auto"/>
        <w:bottom w:val="none" w:sz="0" w:space="0" w:color="auto"/>
        <w:right w:val="none" w:sz="0" w:space="0" w:color="auto"/>
      </w:divBdr>
    </w:div>
    <w:div w:id="928123308">
      <w:bodyDiv w:val="1"/>
      <w:marLeft w:val="0"/>
      <w:marRight w:val="0"/>
      <w:marTop w:val="0"/>
      <w:marBottom w:val="0"/>
      <w:divBdr>
        <w:top w:val="none" w:sz="0" w:space="0" w:color="auto"/>
        <w:left w:val="none" w:sz="0" w:space="0" w:color="auto"/>
        <w:bottom w:val="none" w:sz="0" w:space="0" w:color="auto"/>
        <w:right w:val="none" w:sz="0" w:space="0" w:color="auto"/>
      </w:divBdr>
    </w:div>
    <w:div w:id="1004481531">
      <w:bodyDiv w:val="1"/>
      <w:marLeft w:val="0"/>
      <w:marRight w:val="0"/>
      <w:marTop w:val="0"/>
      <w:marBottom w:val="0"/>
      <w:divBdr>
        <w:top w:val="none" w:sz="0" w:space="0" w:color="auto"/>
        <w:left w:val="none" w:sz="0" w:space="0" w:color="auto"/>
        <w:bottom w:val="none" w:sz="0" w:space="0" w:color="auto"/>
        <w:right w:val="none" w:sz="0" w:space="0" w:color="auto"/>
      </w:divBdr>
    </w:div>
    <w:div w:id="1058938203">
      <w:bodyDiv w:val="1"/>
      <w:marLeft w:val="0"/>
      <w:marRight w:val="0"/>
      <w:marTop w:val="0"/>
      <w:marBottom w:val="0"/>
      <w:divBdr>
        <w:top w:val="none" w:sz="0" w:space="0" w:color="auto"/>
        <w:left w:val="none" w:sz="0" w:space="0" w:color="auto"/>
        <w:bottom w:val="none" w:sz="0" w:space="0" w:color="auto"/>
        <w:right w:val="none" w:sz="0" w:space="0" w:color="auto"/>
      </w:divBdr>
    </w:div>
    <w:div w:id="1059088315">
      <w:bodyDiv w:val="1"/>
      <w:marLeft w:val="0"/>
      <w:marRight w:val="0"/>
      <w:marTop w:val="0"/>
      <w:marBottom w:val="0"/>
      <w:divBdr>
        <w:top w:val="none" w:sz="0" w:space="0" w:color="auto"/>
        <w:left w:val="none" w:sz="0" w:space="0" w:color="auto"/>
        <w:bottom w:val="none" w:sz="0" w:space="0" w:color="auto"/>
        <w:right w:val="none" w:sz="0" w:space="0" w:color="auto"/>
      </w:divBdr>
    </w:div>
    <w:div w:id="1297613045">
      <w:bodyDiv w:val="1"/>
      <w:marLeft w:val="0"/>
      <w:marRight w:val="0"/>
      <w:marTop w:val="0"/>
      <w:marBottom w:val="0"/>
      <w:divBdr>
        <w:top w:val="none" w:sz="0" w:space="0" w:color="auto"/>
        <w:left w:val="none" w:sz="0" w:space="0" w:color="auto"/>
        <w:bottom w:val="none" w:sz="0" w:space="0" w:color="auto"/>
        <w:right w:val="none" w:sz="0" w:space="0" w:color="auto"/>
      </w:divBdr>
    </w:div>
    <w:div w:id="1386026179">
      <w:bodyDiv w:val="1"/>
      <w:marLeft w:val="0"/>
      <w:marRight w:val="0"/>
      <w:marTop w:val="0"/>
      <w:marBottom w:val="0"/>
      <w:divBdr>
        <w:top w:val="none" w:sz="0" w:space="0" w:color="auto"/>
        <w:left w:val="none" w:sz="0" w:space="0" w:color="auto"/>
        <w:bottom w:val="none" w:sz="0" w:space="0" w:color="auto"/>
        <w:right w:val="none" w:sz="0" w:space="0" w:color="auto"/>
      </w:divBdr>
    </w:div>
    <w:div w:id="1409184615">
      <w:bodyDiv w:val="1"/>
      <w:marLeft w:val="0"/>
      <w:marRight w:val="0"/>
      <w:marTop w:val="0"/>
      <w:marBottom w:val="0"/>
      <w:divBdr>
        <w:top w:val="none" w:sz="0" w:space="0" w:color="auto"/>
        <w:left w:val="none" w:sz="0" w:space="0" w:color="auto"/>
        <w:bottom w:val="none" w:sz="0" w:space="0" w:color="auto"/>
        <w:right w:val="none" w:sz="0" w:space="0" w:color="auto"/>
      </w:divBdr>
    </w:div>
    <w:div w:id="1590427757">
      <w:bodyDiv w:val="1"/>
      <w:marLeft w:val="0"/>
      <w:marRight w:val="0"/>
      <w:marTop w:val="0"/>
      <w:marBottom w:val="0"/>
      <w:divBdr>
        <w:top w:val="none" w:sz="0" w:space="0" w:color="auto"/>
        <w:left w:val="none" w:sz="0" w:space="0" w:color="auto"/>
        <w:bottom w:val="none" w:sz="0" w:space="0" w:color="auto"/>
        <w:right w:val="none" w:sz="0" w:space="0" w:color="auto"/>
      </w:divBdr>
    </w:div>
    <w:div w:id="2022194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nkedin.com/company/hamamatsu-photonics-europ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com@hamamatsu.eu?subject=Press%20release_LHCb" TargetMode="External"/><Relationship Id="rId5" Type="http://schemas.openxmlformats.org/officeDocument/2006/relationships/numbering" Target="numbering.xml"/><Relationship Id="rId15" Type="http://schemas.openxmlformats.org/officeDocument/2006/relationships/hyperlink" Target="http://www.hamamatsu.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b8ef6c-6b18-4f09-a48f-980b370b135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EA65E5F5AE64A4D90B831B44B90EE12" ma:contentTypeVersion="11" ma:contentTypeDescription="Create a new document." ma:contentTypeScope="" ma:versionID="84d793d3821d3bd3321effa8edf93390">
  <xsd:schema xmlns:xsd="http://www.w3.org/2001/XMLSchema" xmlns:xs="http://www.w3.org/2001/XMLSchema" xmlns:p="http://schemas.microsoft.com/office/2006/metadata/properties" xmlns:ns2="21b8ef6c-6b18-4f09-a48f-980b370b135f" targetNamespace="http://schemas.microsoft.com/office/2006/metadata/properties" ma:root="true" ma:fieldsID="59fd04ed1671491e12d936daed973e5b" ns2:_="">
    <xsd:import namespace="21b8ef6c-6b18-4f09-a48f-980b370b13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b8ef6c-6b18-4f09-a48f-980b370b13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e878ec0-781d-45b1-b7fb-46955f12e16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C8F98D-AFB2-4603-989A-EFA2AB8FFC00}">
  <ds:schemaRefs>
    <ds:schemaRef ds:uri="http://schemas.microsoft.com/sharepoint/v3/contenttype/forms"/>
  </ds:schemaRefs>
</ds:datastoreItem>
</file>

<file path=customXml/itemProps2.xml><?xml version="1.0" encoding="utf-8"?>
<ds:datastoreItem xmlns:ds="http://schemas.openxmlformats.org/officeDocument/2006/customXml" ds:itemID="{F1FBC6D7-143E-4127-8276-A8812C5A0087}">
  <ds:schemaRefs>
    <ds:schemaRef ds:uri="http://schemas.microsoft.com/office/2006/metadata/properties"/>
    <ds:schemaRef ds:uri="http://schemas.microsoft.com/office/infopath/2007/PartnerControls"/>
    <ds:schemaRef ds:uri="21b8ef6c-6b18-4f09-a48f-980b370b135f"/>
  </ds:schemaRefs>
</ds:datastoreItem>
</file>

<file path=customXml/itemProps3.xml><?xml version="1.0" encoding="utf-8"?>
<ds:datastoreItem xmlns:ds="http://schemas.openxmlformats.org/officeDocument/2006/customXml" ds:itemID="{07C60BF2-54C9-4ABC-8CDC-DC0562161AF1}">
  <ds:schemaRefs>
    <ds:schemaRef ds:uri="http://schemas.openxmlformats.org/officeDocument/2006/bibliography"/>
  </ds:schemaRefs>
</ds:datastoreItem>
</file>

<file path=customXml/itemProps4.xml><?xml version="1.0" encoding="utf-8"?>
<ds:datastoreItem xmlns:ds="http://schemas.openxmlformats.org/officeDocument/2006/customXml" ds:itemID="{29851848-D19F-469F-9B70-5EA12D7E21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b8ef6c-6b18-4f09-a48f-980b370b13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545</Words>
  <Characters>3436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Hamamatsu Photonics Europe GmbH</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CERN-Experiment LHCb: Photodetektion für den SciFi-Tracker</dc:title>
  <dc:subject>Optimierte Presseinformation für den Presseversand</dc:subject>
  <dc:creator>Rita Fritsch</dc:creator>
  <cp:keywords>, docId:59173EC045116C3C8E12736A6963FAE7</cp:keywords>
  <dc:description/>
  <cp:lastModifiedBy>Rita Fritsch</cp:lastModifiedBy>
  <cp:revision>7</cp:revision>
  <cp:lastPrinted>2026-07-20T13:46:00Z</cp:lastPrinted>
  <dcterms:created xsi:type="dcterms:W3CDTF">2026-10-08T09:33:00Z</dcterms:created>
  <dcterms:modified xsi:type="dcterms:W3CDTF">2026-10-08T09:36:00Z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10cf9d6b2473c64c82450908380cdf9c197e19f0d11ac54a9743ca5b807a5557</vt:lpwstr>
  </property>
  <property fmtid="{D5CDD505-2E9C-101B-9397-08002B2CF9AE}" pid="3" name="ContentTypeId">
    <vt:lpwstr>0x0101003EA65E5F5AE64A4D90B831B44B90EE12</vt:lpwstr>
  </property>
</Properties>
</file>